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EDFB0" w14:textId="750F75EE" w:rsidR="001C03BF" w:rsidRPr="007D7255" w:rsidRDefault="000F73BB" w:rsidP="000F73BB">
      <w:pPr>
        <w:spacing w:after="0" w:line="240" w:lineRule="auto"/>
        <w:ind w:left="1" w:hanging="3"/>
        <w:jc w:val="center"/>
        <w:rPr>
          <w:rFonts w:ascii="Times New Roman" w:hAnsi="Times New Roman" w:cs="Times New Roman"/>
          <w:b/>
          <w:bCs/>
          <w:sz w:val="30"/>
          <w:szCs w:val="30"/>
          <w:lang w:val="id-ID"/>
        </w:rPr>
      </w:pPr>
      <w:r w:rsidRPr="007D7255">
        <w:rPr>
          <w:rFonts w:ascii="Times New Roman" w:hAnsi="Times New Roman" w:cs="Times New Roman"/>
          <w:b/>
          <w:bCs/>
          <w:sz w:val="30"/>
          <w:szCs w:val="30"/>
          <w:lang w:val="id-ID"/>
        </w:rPr>
        <w:t xml:space="preserve">Model </w:t>
      </w:r>
      <w:proofErr w:type="spellStart"/>
      <w:r w:rsidRPr="007D7255">
        <w:rPr>
          <w:rFonts w:ascii="Times New Roman" w:hAnsi="Times New Roman" w:cs="Times New Roman"/>
          <w:b/>
          <w:bCs/>
          <w:sz w:val="30"/>
          <w:szCs w:val="30"/>
          <w:lang w:val="id-ID"/>
        </w:rPr>
        <w:t>Partisipatif</w:t>
      </w:r>
      <w:proofErr w:type="spellEnd"/>
      <w:r w:rsidRPr="007D7255">
        <w:rPr>
          <w:rFonts w:ascii="Times New Roman" w:hAnsi="Times New Roman" w:cs="Times New Roman"/>
          <w:b/>
          <w:bCs/>
          <w:sz w:val="30"/>
          <w:szCs w:val="30"/>
          <w:lang w:val="id-ID"/>
        </w:rPr>
        <w:t xml:space="preserve"> Pengelolaan Pariwisata Bahari </w:t>
      </w:r>
      <w:r w:rsidR="00B27287" w:rsidRPr="007D7255">
        <w:rPr>
          <w:rFonts w:ascii="Times New Roman" w:hAnsi="Times New Roman" w:cs="Times New Roman"/>
          <w:b/>
          <w:bCs/>
          <w:sz w:val="30"/>
          <w:szCs w:val="30"/>
          <w:lang w:val="id-ID"/>
        </w:rPr>
        <w:t>o</w:t>
      </w:r>
      <w:r w:rsidRPr="007D7255">
        <w:rPr>
          <w:rFonts w:ascii="Times New Roman" w:hAnsi="Times New Roman" w:cs="Times New Roman"/>
          <w:b/>
          <w:bCs/>
          <w:sz w:val="30"/>
          <w:szCs w:val="30"/>
          <w:lang w:val="id-ID"/>
        </w:rPr>
        <w:t xml:space="preserve">leh Masyarakat Bajo </w:t>
      </w:r>
      <w:r w:rsidR="007C5821" w:rsidRPr="007D7255">
        <w:rPr>
          <w:rFonts w:ascii="Times New Roman" w:hAnsi="Times New Roman" w:cs="Times New Roman"/>
          <w:b/>
          <w:bCs/>
          <w:sz w:val="30"/>
          <w:szCs w:val="30"/>
          <w:lang w:val="id-ID"/>
        </w:rPr>
        <w:t>d</w:t>
      </w:r>
      <w:r w:rsidRPr="007D7255">
        <w:rPr>
          <w:rFonts w:ascii="Times New Roman" w:hAnsi="Times New Roman" w:cs="Times New Roman"/>
          <w:b/>
          <w:bCs/>
          <w:sz w:val="30"/>
          <w:szCs w:val="30"/>
          <w:lang w:val="id-ID"/>
        </w:rPr>
        <w:t xml:space="preserve">i Pulau </w:t>
      </w:r>
      <w:proofErr w:type="spellStart"/>
      <w:r w:rsidRPr="007D7255">
        <w:rPr>
          <w:rFonts w:ascii="Times New Roman" w:hAnsi="Times New Roman" w:cs="Times New Roman"/>
          <w:b/>
          <w:bCs/>
          <w:sz w:val="30"/>
          <w:szCs w:val="30"/>
          <w:lang w:val="id-ID"/>
        </w:rPr>
        <w:t>Labengki</w:t>
      </w:r>
      <w:proofErr w:type="spellEnd"/>
    </w:p>
    <w:p w14:paraId="76D7A614" w14:textId="77777777" w:rsidR="00A20E46" w:rsidRPr="007D7255" w:rsidRDefault="00A20E46" w:rsidP="000F73BB">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lang w:val="id-ID"/>
        </w:rPr>
      </w:pPr>
    </w:p>
    <w:p w14:paraId="660AF859" w14:textId="77777777" w:rsidR="00B27287" w:rsidRPr="007D7255" w:rsidRDefault="00B27287" w:rsidP="000F73BB">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lang w:val="id-ID"/>
        </w:rPr>
      </w:pPr>
    </w:p>
    <w:p w14:paraId="008DF1EC" w14:textId="3F5E768D" w:rsidR="001C03BF" w:rsidRPr="007D7255" w:rsidRDefault="001C03BF" w:rsidP="000F73BB">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0"/>
          <w:szCs w:val="20"/>
          <w:lang w:val="id-ID"/>
        </w:rPr>
      </w:pPr>
      <w:r w:rsidRPr="007D7255">
        <w:rPr>
          <w:rFonts w:ascii="Times New Roman" w:hAnsi="Times New Roman" w:cs="Times New Roman"/>
          <w:b/>
          <w:bCs/>
          <w:sz w:val="20"/>
          <w:szCs w:val="20"/>
          <w:lang w:val="id-ID"/>
        </w:rPr>
        <w:t>Nana Adriana Hutari</w:t>
      </w:r>
      <w:r w:rsidRPr="007D7255">
        <w:rPr>
          <w:rFonts w:ascii="Times New Roman" w:eastAsia="Times New Roman" w:hAnsi="Times New Roman" w:cs="Times New Roman"/>
          <w:b/>
          <w:color w:val="000000"/>
          <w:sz w:val="20"/>
          <w:szCs w:val="20"/>
          <w:vertAlign w:val="superscript"/>
          <w:lang w:val="id-ID"/>
        </w:rPr>
        <w:t>1</w:t>
      </w:r>
      <w:r w:rsidRPr="007D7255">
        <w:rPr>
          <w:rFonts w:ascii="Times New Roman" w:eastAsia="Times New Roman" w:hAnsi="Times New Roman" w:cs="Times New Roman"/>
          <w:b/>
          <w:color w:val="000000"/>
          <w:sz w:val="20"/>
          <w:szCs w:val="20"/>
          <w:lang w:val="id-ID"/>
        </w:rPr>
        <w:t xml:space="preserve">, </w:t>
      </w:r>
      <w:r w:rsidRPr="007D7255">
        <w:rPr>
          <w:rFonts w:ascii="Times New Roman" w:hAnsi="Times New Roman" w:cs="Times New Roman"/>
          <w:b/>
          <w:bCs/>
          <w:sz w:val="20"/>
          <w:szCs w:val="20"/>
          <w:lang w:val="id-ID"/>
        </w:rPr>
        <w:t>Ashar Hasyim</w:t>
      </w:r>
      <w:r w:rsidRPr="007D7255">
        <w:rPr>
          <w:rFonts w:ascii="Times New Roman" w:eastAsia="Times New Roman" w:hAnsi="Times New Roman" w:cs="Times New Roman"/>
          <w:b/>
          <w:color w:val="000000"/>
          <w:sz w:val="20"/>
          <w:szCs w:val="20"/>
          <w:vertAlign w:val="superscript"/>
          <w:lang w:val="id-ID"/>
        </w:rPr>
        <w:t>2</w:t>
      </w:r>
      <w:r w:rsidRPr="007D7255">
        <w:rPr>
          <w:rFonts w:ascii="Times New Roman" w:eastAsia="Times New Roman" w:hAnsi="Times New Roman" w:cs="Times New Roman"/>
          <w:b/>
          <w:color w:val="000000"/>
          <w:sz w:val="20"/>
          <w:szCs w:val="20"/>
          <w:lang w:val="id-ID"/>
        </w:rPr>
        <w:t xml:space="preserve">, </w:t>
      </w:r>
      <w:r w:rsidRPr="007D7255">
        <w:rPr>
          <w:rFonts w:ascii="Times New Roman" w:hAnsi="Times New Roman" w:cs="Times New Roman"/>
          <w:b/>
          <w:bCs/>
          <w:sz w:val="20"/>
          <w:szCs w:val="20"/>
          <w:lang w:val="id-ID"/>
        </w:rPr>
        <w:t>Andi Resmiyanti</w:t>
      </w:r>
      <w:r w:rsidRPr="007D7255">
        <w:rPr>
          <w:rFonts w:ascii="Times New Roman" w:eastAsia="Times New Roman" w:hAnsi="Times New Roman" w:cs="Times New Roman"/>
          <w:b/>
          <w:color w:val="000000"/>
          <w:sz w:val="20"/>
          <w:szCs w:val="20"/>
          <w:vertAlign w:val="superscript"/>
          <w:lang w:val="id-ID"/>
        </w:rPr>
        <w:t>3</w:t>
      </w:r>
    </w:p>
    <w:p w14:paraId="60869B83" w14:textId="66DE8817" w:rsidR="001C03BF" w:rsidRPr="007D7255" w:rsidRDefault="001C03BF" w:rsidP="000F73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r w:rsidRPr="007D7255">
        <w:rPr>
          <w:rFonts w:ascii="Times New Roman" w:eastAsia="Times New Roman" w:hAnsi="Times New Roman" w:cs="Times New Roman"/>
          <w:color w:val="000000"/>
          <w:sz w:val="20"/>
          <w:szCs w:val="20"/>
          <w:vertAlign w:val="superscript"/>
          <w:lang w:val="id-ID"/>
        </w:rPr>
        <w:t>1</w:t>
      </w:r>
      <w:r w:rsidR="003B6CF0" w:rsidRPr="007D7255">
        <w:rPr>
          <w:rFonts w:ascii="Times New Roman" w:eastAsia="Times New Roman" w:hAnsi="Times New Roman" w:cs="Times New Roman"/>
          <w:color w:val="000000"/>
          <w:sz w:val="20"/>
          <w:szCs w:val="20"/>
          <w:vertAlign w:val="superscript"/>
          <w:lang w:val="id-ID"/>
        </w:rPr>
        <w:t>,2,3</w:t>
      </w:r>
      <w:r w:rsidRPr="007D7255">
        <w:rPr>
          <w:rFonts w:ascii="Times New Roman" w:eastAsia="Times New Roman" w:hAnsi="Times New Roman" w:cs="Times New Roman"/>
          <w:color w:val="000000"/>
          <w:sz w:val="20"/>
          <w:szCs w:val="20"/>
          <w:lang w:val="id-ID"/>
        </w:rPr>
        <w:t xml:space="preserve">Ilmu Komunikasi, FISIP, Universitas </w:t>
      </w:r>
      <w:proofErr w:type="spellStart"/>
      <w:r w:rsidRPr="007D7255">
        <w:rPr>
          <w:rFonts w:ascii="Times New Roman" w:eastAsia="Times New Roman" w:hAnsi="Times New Roman" w:cs="Times New Roman"/>
          <w:color w:val="000000"/>
          <w:sz w:val="20"/>
          <w:szCs w:val="20"/>
          <w:lang w:val="id-ID"/>
        </w:rPr>
        <w:t>Nahdlatul</w:t>
      </w:r>
      <w:proofErr w:type="spellEnd"/>
      <w:r w:rsidRPr="007D7255">
        <w:rPr>
          <w:rFonts w:ascii="Times New Roman" w:eastAsia="Times New Roman" w:hAnsi="Times New Roman" w:cs="Times New Roman"/>
          <w:color w:val="000000"/>
          <w:sz w:val="20"/>
          <w:szCs w:val="20"/>
          <w:lang w:val="id-ID"/>
        </w:rPr>
        <w:t xml:space="preserve"> Ulama Sulawesi Tenggara</w:t>
      </w:r>
    </w:p>
    <w:p w14:paraId="08E90768" w14:textId="5D25899D" w:rsidR="00A20E46" w:rsidRPr="007D7255" w:rsidRDefault="001C03BF" w:rsidP="000F73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r w:rsidRPr="007D7255">
        <w:rPr>
          <w:rFonts w:ascii="Times New Roman" w:eastAsia="Times New Roman" w:hAnsi="Times New Roman" w:cs="Times New Roman"/>
          <w:color w:val="000000"/>
          <w:sz w:val="20"/>
          <w:szCs w:val="20"/>
          <w:lang w:val="id-ID"/>
        </w:rPr>
        <w:t xml:space="preserve">Email: </w:t>
      </w:r>
      <w:r w:rsidRPr="007D7255">
        <w:rPr>
          <w:rFonts w:ascii="Times New Roman" w:eastAsia="Times New Roman" w:hAnsi="Times New Roman" w:cs="Times New Roman"/>
          <w:color w:val="000000"/>
          <w:sz w:val="20"/>
          <w:szCs w:val="20"/>
          <w:vertAlign w:val="superscript"/>
          <w:lang w:val="id-ID"/>
        </w:rPr>
        <w:t>1</w:t>
      </w:r>
      <w:r w:rsidRPr="007D7255">
        <w:rPr>
          <w:rFonts w:ascii="Times New Roman" w:eastAsia="Times New Roman" w:hAnsi="Times New Roman" w:cs="Times New Roman"/>
          <w:color w:val="000000"/>
          <w:sz w:val="20"/>
          <w:szCs w:val="20"/>
          <w:lang w:val="id-ID"/>
        </w:rPr>
        <w:t xml:space="preserve">nanaadrianahutarii@gmail.com, </w:t>
      </w:r>
      <w:r w:rsidRPr="007D7255">
        <w:rPr>
          <w:rFonts w:ascii="Times New Roman" w:eastAsia="Times New Roman" w:hAnsi="Times New Roman" w:cs="Times New Roman"/>
          <w:color w:val="000000"/>
          <w:sz w:val="20"/>
          <w:szCs w:val="20"/>
          <w:vertAlign w:val="superscript"/>
          <w:lang w:val="id-ID"/>
        </w:rPr>
        <w:t>2*</w:t>
      </w:r>
      <w:r w:rsidR="002A4A19">
        <w:rPr>
          <w:rFonts w:ascii="Times New Roman" w:eastAsia="Times New Roman" w:hAnsi="Times New Roman" w:cs="Times New Roman"/>
          <w:color w:val="000000"/>
          <w:sz w:val="20"/>
          <w:szCs w:val="20"/>
          <w:lang w:val="en-GB"/>
        </w:rPr>
        <w:t>a</w:t>
      </w:r>
      <w:r w:rsidRPr="007D7255">
        <w:rPr>
          <w:rFonts w:ascii="Times New Roman" w:eastAsia="Times New Roman" w:hAnsi="Times New Roman" w:cs="Times New Roman"/>
          <w:color w:val="000000"/>
          <w:sz w:val="20"/>
          <w:szCs w:val="20"/>
          <w:lang w:val="id-ID"/>
        </w:rPr>
        <w:t xml:space="preserve">sharhasyim50@gmail.com., </w:t>
      </w:r>
      <w:r w:rsidRPr="007D7255">
        <w:rPr>
          <w:rFonts w:ascii="Times New Roman" w:eastAsia="Times New Roman" w:hAnsi="Times New Roman" w:cs="Times New Roman"/>
          <w:color w:val="000000"/>
          <w:sz w:val="20"/>
          <w:szCs w:val="20"/>
          <w:vertAlign w:val="superscript"/>
          <w:lang w:val="id-ID"/>
        </w:rPr>
        <w:t>3</w:t>
      </w:r>
      <w:r w:rsidR="00CB7487">
        <w:rPr>
          <w:rFonts w:ascii="Times New Roman" w:eastAsia="Times New Roman" w:hAnsi="Times New Roman" w:cs="Times New Roman"/>
          <w:color w:val="000000"/>
          <w:sz w:val="20"/>
          <w:szCs w:val="20"/>
          <w:lang w:val="en-GB"/>
        </w:rPr>
        <w:t>a</w:t>
      </w:r>
      <w:r w:rsidRPr="007D7255">
        <w:rPr>
          <w:rFonts w:ascii="Times New Roman" w:eastAsia="Times New Roman" w:hAnsi="Times New Roman" w:cs="Times New Roman"/>
          <w:color w:val="000000"/>
          <w:sz w:val="20"/>
          <w:szCs w:val="20"/>
          <w:lang w:val="id-ID"/>
        </w:rPr>
        <w:t>ndiresmiyanti@gmail.com</w:t>
      </w:r>
    </w:p>
    <w:p w14:paraId="6ECDDA53" w14:textId="77777777" w:rsidR="00A20E46" w:rsidRPr="007D7255" w:rsidRDefault="00A20E46" w:rsidP="000F73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id-ID"/>
        </w:rPr>
      </w:pPr>
    </w:p>
    <w:p w14:paraId="1928F21A" w14:textId="77777777" w:rsidR="00B27287" w:rsidRPr="007D7255" w:rsidRDefault="00B27287" w:rsidP="000F73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id-ID"/>
        </w:rPr>
      </w:pPr>
    </w:p>
    <w:p w14:paraId="6A3D8F2C" w14:textId="77777777" w:rsidR="00A20E46" w:rsidRPr="007D7255" w:rsidRDefault="003A3A27" w:rsidP="000F73BB">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i/>
          <w:color w:val="000000"/>
          <w:sz w:val="24"/>
          <w:szCs w:val="24"/>
          <w:lang w:val="id-ID"/>
        </w:rPr>
      </w:pPr>
      <w:proofErr w:type="spellStart"/>
      <w:r w:rsidRPr="007D7255">
        <w:rPr>
          <w:rFonts w:ascii="Times New Roman" w:eastAsia="Times New Roman" w:hAnsi="Times New Roman" w:cs="Times New Roman"/>
          <w:b/>
          <w:i/>
          <w:color w:val="000000"/>
          <w:sz w:val="24"/>
          <w:szCs w:val="24"/>
          <w:lang w:val="id-ID"/>
        </w:rPr>
        <w:t>Abstract</w:t>
      </w:r>
      <w:proofErr w:type="spellEnd"/>
    </w:p>
    <w:p w14:paraId="5E6D5EC0" w14:textId="77777777" w:rsidR="001C03BF" w:rsidRPr="007D7255" w:rsidRDefault="001C03BF" w:rsidP="000F73BB">
      <w:pPr>
        <w:spacing w:after="0" w:line="240" w:lineRule="auto"/>
        <w:ind w:left="0" w:hanging="2"/>
        <w:jc w:val="both"/>
        <w:rPr>
          <w:rFonts w:ascii="Times New Roman" w:hAnsi="Times New Roman" w:cs="Times New Roman"/>
          <w:i/>
          <w:iCs/>
          <w:sz w:val="24"/>
          <w:szCs w:val="24"/>
          <w:lang w:val="id-ID"/>
        </w:rPr>
      </w:pPr>
      <w:r w:rsidRPr="007D7255">
        <w:rPr>
          <w:rFonts w:ascii="Times New Roman" w:hAnsi="Times New Roman" w:cs="Times New Roman"/>
          <w:i/>
          <w:iCs/>
          <w:sz w:val="24"/>
          <w:szCs w:val="24"/>
          <w:lang w:val="id-ID"/>
        </w:rPr>
        <w:t xml:space="preserve">The </w:t>
      </w:r>
      <w:proofErr w:type="spellStart"/>
      <w:r w:rsidRPr="007D7255">
        <w:rPr>
          <w:rFonts w:ascii="Times New Roman" w:hAnsi="Times New Roman" w:cs="Times New Roman"/>
          <w:i/>
          <w:iCs/>
          <w:sz w:val="24"/>
          <w:szCs w:val="24"/>
          <w:lang w:val="id-ID"/>
        </w:rPr>
        <w:t>participatory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communication</w:t>
      </w:r>
      <w:proofErr w:type="spellEnd"/>
      <w:r w:rsidRPr="007D7255">
        <w:rPr>
          <w:rFonts w:ascii="Times New Roman" w:hAnsi="Times New Roman" w:cs="Times New Roman"/>
          <w:i/>
          <w:iCs/>
          <w:sz w:val="24"/>
          <w:szCs w:val="24"/>
          <w:lang w:val="id-ID"/>
        </w:rPr>
        <w:t xml:space="preserve"> model in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can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used</w:t>
      </w:r>
      <w:proofErr w:type="spellEnd"/>
      <w:r w:rsidRPr="007D7255">
        <w:rPr>
          <w:rFonts w:ascii="Times New Roman" w:hAnsi="Times New Roman" w:cs="Times New Roman"/>
          <w:i/>
          <w:iCs/>
          <w:sz w:val="24"/>
          <w:szCs w:val="24"/>
          <w:lang w:val="id-ID"/>
        </w:rPr>
        <w:t xml:space="preserve"> as a </w:t>
      </w:r>
      <w:proofErr w:type="spellStart"/>
      <w:r w:rsidRPr="007D7255">
        <w:rPr>
          <w:rFonts w:ascii="Times New Roman" w:hAnsi="Times New Roman" w:cs="Times New Roman"/>
          <w:i/>
          <w:iCs/>
          <w:sz w:val="24"/>
          <w:szCs w:val="24"/>
          <w:lang w:val="id-ID"/>
        </w:rPr>
        <w:t>reference</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managing</w:t>
      </w:r>
      <w:proofErr w:type="spellEnd"/>
      <w:r w:rsidRPr="007D7255">
        <w:rPr>
          <w:rFonts w:ascii="Times New Roman" w:hAnsi="Times New Roman" w:cs="Times New Roman"/>
          <w:i/>
          <w:iCs/>
          <w:sz w:val="24"/>
          <w:szCs w:val="24"/>
          <w:lang w:val="id-ID"/>
        </w:rPr>
        <w:t xml:space="preserve">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that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maximally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involves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participation</w:t>
      </w:r>
      <w:proofErr w:type="spellEnd"/>
      <w:r w:rsidRPr="007D7255">
        <w:rPr>
          <w:rFonts w:ascii="Times New Roman" w:hAnsi="Times New Roman" w:cs="Times New Roman"/>
          <w:i/>
          <w:iCs/>
          <w:sz w:val="24"/>
          <w:szCs w:val="24"/>
          <w:lang w:val="id-ID"/>
        </w:rPr>
        <w:t xml:space="preserve">. The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must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involved</w:t>
      </w:r>
      <w:proofErr w:type="spellEnd"/>
      <w:r w:rsidRPr="007D7255">
        <w:rPr>
          <w:rFonts w:ascii="Times New Roman" w:hAnsi="Times New Roman" w:cs="Times New Roman"/>
          <w:i/>
          <w:iCs/>
          <w:sz w:val="24"/>
          <w:szCs w:val="24"/>
          <w:lang w:val="id-ID"/>
        </w:rPr>
        <w:t xml:space="preserve"> in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important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because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positioned</w:t>
      </w:r>
      <w:proofErr w:type="spellEnd"/>
      <w:r w:rsidRPr="007D7255">
        <w:rPr>
          <w:rFonts w:ascii="Times New Roman" w:hAnsi="Times New Roman" w:cs="Times New Roman"/>
          <w:i/>
          <w:iCs/>
          <w:sz w:val="24"/>
          <w:szCs w:val="24"/>
          <w:lang w:val="id-ID"/>
        </w:rPr>
        <w:t xml:space="preserve"> as </w:t>
      </w:r>
      <w:proofErr w:type="spellStart"/>
      <w:r w:rsidRPr="007D7255">
        <w:rPr>
          <w:rFonts w:ascii="Times New Roman" w:hAnsi="Times New Roman" w:cs="Times New Roman"/>
          <w:i/>
          <w:iCs/>
          <w:sz w:val="24"/>
          <w:szCs w:val="24"/>
          <w:lang w:val="id-ID"/>
        </w:rPr>
        <w:t>an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object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rather</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than</w:t>
      </w:r>
      <w:proofErr w:type="spellEnd"/>
      <w:r w:rsidRPr="007D7255">
        <w:rPr>
          <w:rFonts w:ascii="Times New Roman" w:hAnsi="Times New Roman" w:cs="Times New Roman"/>
          <w:i/>
          <w:iCs/>
          <w:sz w:val="24"/>
          <w:szCs w:val="24"/>
          <w:lang w:val="id-ID"/>
        </w:rPr>
        <w:t xml:space="preserve"> a '</w:t>
      </w:r>
      <w:proofErr w:type="spellStart"/>
      <w:r w:rsidRPr="007D7255">
        <w:rPr>
          <w:rFonts w:ascii="Times New Roman" w:hAnsi="Times New Roman" w:cs="Times New Roman"/>
          <w:i/>
          <w:iCs/>
          <w:sz w:val="24"/>
          <w:szCs w:val="24"/>
          <w:lang w:val="id-ID"/>
        </w:rPr>
        <w:t>subject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This</w:t>
      </w:r>
      <w:proofErr w:type="spellEnd"/>
      <w:r w:rsidRPr="007D7255">
        <w:rPr>
          <w:rFonts w:ascii="Times New Roman" w:hAnsi="Times New Roman" w:cs="Times New Roman"/>
          <w:i/>
          <w:iCs/>
          <w:sz w:val="24"/>
          <w:szCs w:val="24"/>
          <w:lang w:val="id-ID"/>
        </w:rPr>
        <w:t xml:space="preserve"> study </w:t>
      </w:r>
      <w:proofErr w:type="spellStart"/>
      <w:r w:rsidRPr="007D7255">
        <w:rPr>
          <w:rFonts w:ascii="Times New Roman" w:hAnsi="Times New Roman" w:cs="Times New Roman"/>
          <w:i/>
          <w:iCs/>
          <w:sz w:val="24"/>
          <w:szCs w:val="24"/>
          <w:lang w:val="id-ID"/>
        </w:rPr>
        <w:t>focuses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participatory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communication</w:t>
      </w:r>
      <w:proofErr w:type="spellEnd"/>
      <w:r w:rsidRPr="007D7255">
        <w:rPr>
          <w:rFonts w:ascii="Times New Roman" w:hAnsi="Times New Roman" w:cs="Times New Roman"/>
          <w:i/>
          <w:iCs/>
          <w:sz w:val="24"/>
          <w:szCs w:val="24"/>
          <w:lang w:val="id-ID"/>
        </w:rPr>
        <w:t xml:space="preserve"> model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in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Labengki</w:t>
      </w:r>
      <w:proofErr w:type="spellEnd"/>
      <w:r w:rsidRPr="007D7255">
        <w:rPr>
          <w:rFonts w:ascii="Times New Roman" w:hAnsi="Times New Roman" w:cs="Times New Roman"/>
          <w:i/>
          <w:iCs/>
          <w:sz w:val="24"/>
          <w:szCs w:val="24"/>
          <w:lang w:val="id-ID"/>
        </w:rPr>
        <w:t xml:space="preserve"> Island. The </w:t>
      </w:r>
      <w:proofErr w:type="spellStart"/>
      <w:r w:rsidRPr="007D7255">
        <w:rPr>
          <w:rFonts w:ascii="Times New Roman" w:hAnsi="Times New Roman" w:cs="Times New Roman"/>
          <w:i/>
          <w:iCs/>
          <w:sz w:val="24"/>
          <w:szCs w:val="24"/>
          <w:lang w:val="id-ID"/>
        </w:rPr>
        <w:t>research</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findings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indicate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that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participatory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communication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in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carried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out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through</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various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activities</w:t>
      </w:r>
      <w:proofErr w:type="spellEnd"/>
      <w:r w:rsidRPr="007D7255">
        <w:rPr>
          <w:rFonts w:ascii="Times New Roman" w:hAnsi="Times New Roman" w:cs="Times New Roman"/>
          <w:i/>
          <w:iCs/>
          <w:sz w:val="24"/>
          <w:szCs w:val="24"/>
          <w:lang w:val="id-ID"/>
        </w:rPr>
        <w:t xml:space="preserve">. The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participates</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planning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decision</w:t>
      </w:r>
      <w:proofErr w:type="spellEnd"/>
      <w:r w:rsidRPr="007D7255">
        <w:rPr>
          <w:rFonts w:ascii="Times New Roman" w:hAnsi="Times New Roman" w:cs="Times New Roman"/>
          <w:i/>
          <w:iCs/>
          <w:sz w:val="24"/>
          <w:szCs w:val="24"/>
          <w:lang w:val="id-ID"/>
        </w:rPr>
        <w:t xml:space="preserve">-making, </w:t>
      </w:r>
      <w:proofErr w:type="spellStart"/>
      <w:r w:rsidRPr="007D7255">
        <w:rPr>
          <w:rFonts w:ascii="Times New Roman" w:hAnsi="Times New Roman" w:cs="Times New Roman"/>
          <w:i/>
          <w:iCs/>
          <w:sz w:val="24"/>
          <w:szCs w:val="24"/>
          <w:lang w:val="id-ID"/>
        </w:rPr>
        <w:t>and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evaluation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activities</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addition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empowerment</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managing</w:t>
      </w:r>
      <w:proofErr w:type="spellEnd"/>
      <w:r w:rsidRPr="007D7255">
        <w:rPr>
          <w:rFonts w:ascii="Times New Roman" w:hAnsi="Times New Roman" w:cs="Times New Roman"/>
          <w:i/>
          <w:iCs/>
          <w:sz w:val="24"/>
          <w:szCs w:val="24"/>
          <w:lang w:val="id-ID"/>
        </w:rPr>
        <w:t xml:space="preserve"> marine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Labengki</w:t>
      </w:r>
      <w:proofErr w:type="spellEnd"/>
      <w:r w:rsidRPr="007D7255">
        <w:rPr>
          <w:rFonts w:ascii="Times New Roman" w:hAnsi="Times New Roman" w:cs="Times New Roman"/>
          <w:i/>
          <w:iCs/>
          <w:sz w:val="24"/>
          <w:szCs w:val="24"/>
          <w:lang w:val="id-ID"/>
        </w:rPr>
        <w:t xml:space="preserve"> Island </w:t>
      </w:r>
      <w:proofErr w:type="spellStart"/>
      <w:r w:rsidRPr="007D7255">
        <w:rPr>
          <w:rFonts w:ascii="Times New Roman" w:hAnsi="Times New Roman" w:cs="Times New Roman"/>
          <w:i/>
          <w:iCs/>
          <w:sz w:val="24"/>
          <w:szCs w:val="24"/>
          <w:lang w:val="id-ID"/>
        </w:rPr>
        <w:t>can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seen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with</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existence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homestays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owned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and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managed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support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The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also</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involved</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providing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transportation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specifically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boats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thereby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improving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local</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economy</w:t>
      </w:r>
      <w:proofErr w:type="spellEnd"/>
      <w:r w:rsidRPr="007D7255">
        <w:rPr>
          <w:rFonts w:ascii="Times New Roman" w:hAnsi="Times New Roman" w:cs="Times New Roman"/>
          <w:i/>
          <w:iCs/>
          <w:sz w:val="24"/>
          <w:szCs w:val="24"/>
          <w:lang w:val="id-ID"/>
        </w:rPr>
        <w:t xml:space="preserve">. The Bajo </w:t>
      </w:r>
      <w:proofErr w:type="spellStart"/>
      <w:r w:rsidRPr="007D7255">
        <w:rPr>
          <w:rFonts w:ascii="Times New Roman" w:hAnsi="Times New Roman" w:cs="Times New Roman"/>
          <w:i/>
          <w:iCs/>
          <w:sz w:val="24"/>
          <w:szCs w:val="24"/>
          <w:lang w:val="id-ID"/>
        </w:rPr>
        <w:t>community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receives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training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from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government</w:t>
      </w:r>
      <w:proofErr w:type="spellEnd"/>
      <w:r w:rsidRPr="007D7255">
        <w:rPr>
          <w:rFonts w:ascii="Times New Roman" w:hAnsi="Times New Roman" w:cs="Times New Roman"/>
          <w:i/>
          <w:iCs/>
          <w:sz w:val="24"/>
          <w:szCs w:val="24"/>
          <w:lang w:val="id-ID"/>
        </w:rPr>
        <w:t xml:space="preserve"> in </w:t>
      </w:r>
      <w:proofErr w:type="spellStart"/>
      <w:r w:rsidRPr="007D7255">
        <w:rPr>
          <w:rFonts w:ascii="Times New Roman" w:hAnsi="Times New Roman" w:cs="Times New Roman"/>
          <w:i/>
          <w:iCs/>
          <w:sz w:val="24"/>
          <w:szCs w:val="24"/>
          <w:lang w:val="id-ID"/>
        </w:rPr>
        <w:t>managing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homestays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becoming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guides</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and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maintaining</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the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environment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Labengki</w:t>
      </w:r>
      <w:proofErr w:type="spellEnd"/>
      <w:r w:rsidRPr="007D7255">
        <w:rPr>
          <w:rFonts w:ascii="Times New Roman" w:hAnsi="Times New Roman" w:cs="Times New Roman"/>
          <w:i/>
          <w:iCs/>
          <w:sz w:val="24"/>
          <w:szCs w:val="24"/>
          <w:lang w:val="id-ID"/>
        </w:rPr>
        <w:t xml:space="preserve"> Island.</w:t>
      </w:r>
    </w:p>
    <w:p w14:paraId="764DD18B" w14:textId="77777777" w:rsidR="00C47742" w:rsidRPr="007D7255" w:rsidRDefault="00C47742" w:rsidP="000F73BB">
      <w:pPr>
        <w:spacing w:after="0" w:line="240" w:lineRule="auto"/>
        <w:ind w:left="0" w:hanging="2"/>
        <w:jc w:val="both"/>
        <w:rPr>
          <w:rFonts w:ascii="Times New Roman" w:hAnsi="Times New Roman" w:cs="Times New Roman"/>
          <w:i/>
          <w:iCs/>
          <w:lang w:val="id-ID"/>
        </w:rPr>
      </w:pPr>
    </w:p>
    <w:p w14:paraId="2FCCCDBB" w14:textId="0D20136F" w:rsidR="001C03BF" w:rsidRPr="007D7255" w:rsidRDefault="001C03BF" w:rsidP="00C51B45">
      <w:pPr>
        <w:spacing w:after="0" w:line="240" w:lineRule="auto"/>
        <w:ind w:left="0" w:hanging="2"/>
        <w:jc w:val="both"/>
        <w:rPr>
          <w:rFonts w:ascii="Times New Roman" w:hAnsi="Times New Roman" w:cs="Times New Roman"/>
          <w:b/>
          <w:bCs/>
          <w:i/>
          <w:iCs/>
          <w:sz w:val="24"/>
          <w:szCs w:val="24"/>
          <w:lang w:val="id-ID"/>
        </w:rPr>
      </w:pPr>
      <w:proofErr w:type="spellStart"/>
      <w:r w:rsidRPr="007D7255">
        <w:rPr>
          <w:rFonts w:ascii="Times New Roman" w:hAnsi="Times New Roman" w:cs="Times New Roman"/>
          <w:b/>
          <w:bCs/>
          <w:i/>
          <w:iCs/>
          <w:sz w:val="24"/>
          <w:szCs w:val="24"/>
          <w:lang w:val="id-ID"/>
        </w:rPr>
        <w:t>Keywords</w:t>
      </w:r>
      <w:proofErr w:type="spellEnd"/>
      <w:r w:rsidRPr="007D7255">
        <w:rPr>
          <w:rFonts w:ascii="Times New Roman" w:hAnsi="Times New Roman" w:cs="Times New Roman"/>
          <w:b/>
          <w:bCs/>
          <w:i/>
          <w:iCs/>
          <w:sz w:val="24"/>
          <w:szCs w:val="24"/>
          <w:lang w:val="id-ID"/>
        </w:rPr>
        <w:t xml:space="preserve">: </w:t>
      </w:r>
      <w:r w:rsidR="00C51B45" w:rsidRPr="007D7255">
        <w:rPr>
          <w:rFonts w:ascii="Times New Roman" w:hAnsi="Times New Roman" w:cs="Times New Roman"/>
          <w:b/>
          <w:bCs/>
          <w:i/>
          <w:iCs/>
          <w:sz w:val="24"/>
          <w:szCs w:val="24"/>
          <w:lang w:val="id-ID"/>
        </w:rPr>
        <w:t xml:space="preserve"> </w:t>
      </w:r>
      <w:r w:rsidRPr="007D7255">
        <w:rPr>
          <w:rFonts w:ascii="Times New Roman" w:hAnsi="Times New Roman" w:cs="Times New Roman"/>
          <w:i/>
          <w:iCs/>
          <w:sz w:val="24"/>
          <w:szCs w:val="24"/>
          <w:lang w:val="id-ID"/>
        </w:rPr>
        <w:t xml:space="preserve">Model, </w:t>
      </w:r>
      <w:proofErr w:type="spellStart"/>
      <w:r w:rsidRPr="007D7255">
        <w:rPr>
          <w:rFonts w:ascii="Times New Roman" w:hAnsi="Times New Roman" w:cs="Times New Roman"/>
          <w:i/>
          <w:iCs/>
          <w:sz w:val="24"/>
          <w:szCs w:val="24"/>
          <w:lang w:val="id-ID"/>
        </w:rPr>
        <w:t>Communication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Participatory</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Empowerment</w:t>
      </w:r>
      <w:proofErr w:type="spellEnd"/>
    </w:p>
    <w:p w14:paraId="472FB55C" w14:textId="77777777" w:rsidR="00A20E46" w:rsidRPr="007D7255" w:rsidRDefault="00A20E46" w:rsidP="000F73BB">
      <w:pPr>
        <w:widowControl w:val="0"/>
        <w:pBdr>
          <w:top w:val="nil"/>
          <w:left w:val="nil"/>
          <w:bottom w:val="nil"/>
          <w:right w:val="nil"/>
          <w:between w:val="nil"/>
        </w:pBdr>
        <w:spacing w:after="0" w:line="240" w:lineRule="auto"/>
        <w:ind w:left="0" w:right="-32" w:hanging="2"/>
        <w:rPr>
          <w:rFonts w:ascii="Times New Roman" w:eastAsia="Times New Roman" w:hAnsi="Times New Roman" w:cs="Times New Roman"/>
          <w:i/>
          <w:color w:val="000000"/>
          <w:lang w:val="id-ID"/>
        </w:rPr>
      </w:pPr>
    </w:p>
    <w:p w14:paraId="58CB2287" w14:textId="34473A81" w:rsidR="001C03BF" w:rsidRPr="007D7255" w:rsidRDefault="001C03BF" w:rsidP="000F73BB">
      <w:pPr>
        <w:spacing w:after="0" w:line="240" w:lineRule="auto"/>
        <w:ind w:left="0" w:hanging="2"/>
        <w:jc w:val="center"/>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Abstrak</w:t>
      </w:r>
    </w:p>
    <w:p w14:paraId="03F870C2" w14:textId="729D97A5"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sz w:val="24"/>
          <w:szCs w:val="24"/>
          <w:lang w:val="id-ID"/>
        </w:rPr>
        <w:t xml:space="preserve">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pengelolaan pariwisata bahari dapat digunakan sebagai rujukan dalam pengelolaan pariwisata bahari yang melibatkan partisipasi masyarakat secara maksimal. Masyarakat harus terlibat dalam pengelolaan pariwisata bahari. </w:t>
      </w:r>
      <w:proofErr w:type="spellStart"/>
      <w:r w:rsidRPr="007D7255">
        <w:rPr>
          <w:rFonts w:ascii="Times New Roman" w:hAnsi="Times New Roman" w:cs="Times New Roman"/>
          <w:sz w:val="24"/>
          <w:szCs w:val="24"/>
          <w:lang w:val="id-ID"/>
        </w:rPr>
        <w:t>Partispasi</w:t>
      </w:r>
      <w:proofErr w:type="spellEnd"/>
      <w:r w:rsidRPr="007D7255">
        <w:rPr>
          <w:rFonts w:ascii="Times New Roman" w:hAnsi="Times New Roman" w:cs="Times New Roman"/>
          <w:sz w:val="24"/>
          <w:szCs w:val="24"/>
          <w:lang w:val="id-ID"/>
        </w:rPr>
        <w:t xml:space="preserve"> masyarakat menjadi penting, sebab masyarakat dalam pengelolaan pariwisata diposisikan sebagai ”objek pengelolaan pariwisata” bukan sebagai “subjek pengelolaan pariwisata”. Penelitian ini berfokus pada 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masyarakat Bajo dalam pengelolaan pariwisata bahari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Hasil penelitian menemukan bahwa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masyarakat Bajo dalam pengelolaan pariwisata bahari dilakukan dengan berbagai kegiatan. Partisipasi masyarakat Bajo terlibat dalam perencanaan, pengelolaan, pengambilan keputusan, serta evaluasi kegiatan pengelolaan pariwisata. Selain itu, pemberdayaan masyarakat dalam pengelolaan pariwisata bahari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dapat kita temukan dengan adanya </w:t>
      </w:r>
      <w:proofErr w:type="spellStart"/>
      <w:r w:rsidRPr="007D7255">
        <w:rPr>
          <w:rFonts w:ascii="Times New Roman" w:hAnsi="Times New Roman" w:cs="Times New Roman"/>
          <w:i/>
          <w:iCs/>
          <w:sz w:val="24"/>
          <w:szCs w:val="24"/>
          <w:lang w:val="id-ID"/>
        </w:rPr>
        <w:t>homestay</w:t>
      </w:r>
      <w:proofErr w:type="spellEnd"/>
      <w:r w:rsidRPr="007D7255">
        <w:rPr>
          <w:rFonts w:ascii="Times New Roman" w:hAnsi="Times New Roman" w:cs="Times New Roman"/>
          <w:sz w:val="24"/>
          <w:szCs w:val="24"/>
          <w:lang w:val="id-ID"/>
        </w:rPr>
        <w:t xml:space="preserve"> yang dimiliki serta dikelola oleh masyarakat </w:t>
      </w:r>
      <w:proofErr w:type="spellStart"/>
      <w:r w:rsidRPr="007D7255">
        <w:rPr>
          <w:rFonts w:ascii="Times New Roman" w:hAnsi="Times New Roman" w:cs="Times New Roman"/>
          <w:sz w:val="24"/>
          <w:szCs w:val="24"/>
          <w:lang w:val="id-ID"/>
        </w:rPr>
        <w:t>bajo</w:t>
      </w:r>
      <w:proofErr w:type="spellEnd"/>
      <w:r w:rsidRPr="007D7255">
        <w:rPr>
          <w:rFonts w:ascii="Times New Roman" w:hAnsi="Times New Roman" w:cs="Times New Roman"/>
          <w:sz w:val="24"/>
          <w:szCs w:val="24"/>
          <w:lang w:val="id-ID"/>
        </w:rPr>
        <w:t xml:space="preserve"> guna menunjang pariwisata, masyarakat </w:t>
      </w:r>
      <w:proofErr w:type="spellStart"/>
      <w:r w:rsidRPr="007D7255">
        <w:rPr>
          <w:rFonts w:ascii="Times New Roman" w:hAnsi="Times New Roman" w:cs="Times New Roman"/>
          <w:sz w:val="24"/>
          <w:szCs w:val="24"/>
          <w:lang w:val="id-ID"/>
        </w:rPr>
        <w:t>bajo</w:t>
      </w:r>
      <w:proofErr w:type="spellEnd"/>
      <w:r w:rsidRPr="007D7255">
        <w:rPr>
          <w:rFonts w:ascii="Times New Roman" w:hAnsi="Times New Roman" w:cs="Times New Roman"/>
          <w:sz w:val="24"/>
          <w:szCs w:val="24"/>
          <w:lang w:val="id-ID"/>
        </w:rPr>
        <w:t xml:space="preserve"> juga terlibat dalam penyediaan alat transportasi pariwisata yaitu perahu sehingga mampu meningkatkan perekonomian masyarakat. Masyarakat Bajo mendapatkan pelatihan dari pemerintah dalam pengelolaan </w:t>
      </w:r>
      <w:proofErr w:type="spellStart"/>
      <w:r w:rsidRPr="007D7255">
        <w:rPr>
          <w:rFonts w:ascii="Times New Roman" w:hAnsi="Times New Roman" w:cs="Times New Roman"/>
          <w:i/>
          <w:iCs/>
          <w:sz w:val="24"/>
          <w:szCs w:val="24"/>
          <w:lang w:val="id-ID"/>
        </w:rPr>
        <w:t>homestay</w:t>
      </w:r>
      <w:proofErr w:type="spellEnd"/>
      <w:r w:rsidRPr="007D7255">
        <w:rPr>
          <w:rFonts w:ascii="Times New Roman" w:hAnsi="Times New Roman" w:cs="Times New Roman"/>
          <w:i/>
          <w:iCs/>
          <w:sz w:val="24"/>
          <w:szCs w:val="24"/>
          <w:lang w:val="id-ID"/>
        </w:rPr>
        <w:t xml:space="preserve">, </w:t>
      </w:r>
      <w:r w:rsidRPr="007D7255">
        <w:rPr>
          <w:rFonts w:ascii="Times New Roman" w:hAnsi="Times New Roman" w:cs="Times New Roman"/>
          <w:sz w:val="24"/>
          <w:szCs w:val="24"/>
          <w:lang w:val="id-ID"/>
        </w:rPr>
        <w:t>menjadi</w:t>
      </w:r>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guide</w:t>
      </w:r>
      <w:proofErr w:type="spellEnd"/>
      <w:r w:rsidRPr="007D7255">
        <w:rPr>
          <w:rFonts w:ascii="Times New Roman" w:hAnsi="Times New Roman" w:cs="Times New Roman"/>
          <w:sz w:val="24"/>
          <w:szCs w:val="24"/>
          <w:lang w:val="id-ID"/>
        </w:rPr>
        <w:t xml:space="preserve"> serta menjaga lingkungan pariwisata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w:t>
      </w:r>
    </w:p>
    <w:p w14:paraId="4F61CB3C" w14:textId="1ACFE11A" w:rsidR="001C03BF" w:rsidRPr="007D7255" w:rsidRDefault="001C03BF" w:rsidP="00F650CF">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b/>
          <w:bCs/>
          <w:sz w:val="24"/>
          <w:szCs w:val="24"/>
          <w:lang w:val="id-ID"/>
        </w:rPr>
        <w:lastRenderedPageBreak/>
        <w:t>Kata Kunci</w:t>
      </w:r>
      <w:r w:rsidR="009F306A" w:rsidRPr="007D7255">
        <w:rPr>
          <w:rFonts w:ascii="Times New Roman" w:hAnsi="Times New Roman" w:cs="Times New Roman"/>
          <w:b/>
          <w:bCs/>
          <w:sz w:val="24"/>
          <w:szCs w:val="24"/>
          <w:lang w:val="id-ID"/>
        </w:rPr>
        <w:t>:</w:t>
      </w:r>
      <w:r w:rsidR="00F650CF" w:rsidRPr="007D7255">
        <w:rPr>
          <w:rFonts w:ascii="Times New Roman" w:hAnsi="Times New Roman" w:cs="Times New Roman"/>
          <w:sz w:val="24"/>
          <w:szCs w:val="24"/>
          <w:lang w:val="id-ID"/>
        </w:rPr>
        <w:t xml:space="preserve"> </w:t>
      </w:r>
      <w:r w:rsidRPr="007D7255">
        <w:rPr>
          <w:rFonts w:ascii="Times New Roman" w:hAnsi="Times New Roman" w:cs="Times New Roman"/>
          <w:sz w:val="24"/>
          <w:szCs w:val="24"/>
          <w:lang w:val="id-ID"/>
        </w:rPr>
        <w:t xml:space="preserve">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w:t>
      </w:r>
      <w:r w:rsidR="00C677FA" w:rsidRPr="007D7255">
        <w:rPr>
          <w:rFonts w:ascii="Times New Roman" w:hAnsi="Times New Roman" w:cs="Times New Roman"/>
          <w:sz w:val="24"/>
          <w:szCs w:val="24"/>
          <w:lang w:val="id-ID"/>
        </w:rPr>
        <w:t>P</w:t>
      </w:r>
      <w:r w:rsidRPr="007D7255">
        <w:rPr>
          <w:rFonts w:ascii="Times New Roman" w:hAnsi="Times New Roman" w:cs="Times New Roman"/>
          <w:sz w:val="24"/>
          <w:szCs w:val="24"/>
          <w:lang w:val="id-ID"/>
        </w:rPr>
        <w:t>emberdayaan</w:t>
      </w:r>
    </w:p>
    <w:p w14:paraId="24978856" w14:textId="77777777" w:rsidR="00A20E46" w:rsidRPr="007D7255" w:rsidRDefault="00A20E46" w:rsidP="000F73B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p>
    <w:p w14:paraId="4AE0D218" w14:textId="77777777"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PENDAHULUAN</w:t>
      </w:r>
    </w:p>
    <w:p w14:paraId="2DE8C8FF"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di Kabupaten Konawe Utara, Sulawesi Tenggara, merupakan salah satu destinasi wisata bahari unggulan di Indonesia. Keindahan alamnya yang mencakup formasi karst, laguna tersembunyi, dan kekayaan biodiversitas laut menjadikan wilayah ini sangat potensial untuk pengembangan ekowisata. Pesona alam ini menarik minat wisatawan domestik maupun mancanegara, sekaligus membuka peluang ekonomi baru bagi masyarakat sekitar. Di tengah geliat pertumbuhan pariwisata tersebut, terdapat komunitas masyarakat Bajo yaitu suku maritim yang hidup berdampingan dengan laut secara turun-temurun dan menjadikan laut sebagai bagian dari identitas budaya dan sumber utama penghidupan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{"citationItems":[{"id":"ITEM-1","itemData":{"DOI":"10.15408/sjsbs.v10i2.29544","ISSN":"2356-1459","abstract":"Indonesia is a maritime country, where the sea area is larger than the land area. To realize the country's goal of becoming a prosperous country, as stated in the Preamble to the fourth paragraph of the 1945 Constitution, the Minister of Maritime Affairs and Fisheries Regulation No. 93/PERMEN-KP/2020 concerning Maritime Tourism Villages was issued, in addition to that there is also a regional regulation for Konawe Regency. North No. 2 of 2016 concerning the Master Plan for Regional Tourism Development for North Konawe Regency for 2016-2026 and also North Konawe Regent Decree No. 86 of 2022 concerning Designation of Developing Classification Tourism Villages and Pilot Classification Tourism Villages in North Konawe Regency. This is one of the efforts made by the government to improve the standard of living of the people living in the maritime village. The research method used is descriptive analysis with normative and empirical juridical approaches. The results of the study are that the role of tourist villages in the Labenkie Islands is very helpful in improving the welfare of the Labengki peopleKeywords: Tourism, Nautical villages, Welfare AbstrakNegara Indonesia adalah negara bahari, dimana luas laut lebih besar daripada luas daratan. Untuk mewujudkan tujuan negara menjadi negara yang sejahtera, sebagaimana tercantum dalam Pembukaan Alinea keempat Undang-Undang Dasar 1945, maka dikeluarkannya Peraturan Menteri Kelautan dan Perikanan No.93/PERMEN-KP/2020 tentang Desa Wisata Bahari, selain itu ada juga Peraturan daerah Kabupaten Konawe Utara No. 2 Tahun 2016 tentang Rencana Induk Pengembangan Pariwisata Daerah Kabupataen Konawe Utara tahun 2016-2026 dan juga Keputusan Bupati Konawe Utara No 86 Tahun 2022 tentang Penetapan Desa Wisata Klasifikasi Berkembang dan Desa Wisata Klasifikasi Rintisan di Kabupaten Konawe Utara. Hal ini merupakan salah satu upaya yang dilakukan oleh pemerintah dalam meningkatakan taraf hidup masyarakat yang berada di desa bahari tersebut. Metode penelitian yang digunakan adalah deskriptif analisis dengan pendekatan yuridis normatif dan empiris. Adapun hasil penelitian yaitu bahwa peran desa wisata di kepulauan Labenkie sangat membantu dalam meningkatkan kesejahteraan masyarakat Labengki.Kata Kunci: Pariwisata, Desa bahari, Kesejahteraan","author":[{"dropping-particle":"","family":"Harlina","given":"Indah","non-dropping-particle":"","parse-names":false,"suffix":""},{"dropping-particle":"","family":"Anggriani","given":"Jum","non-dropping-particle":"","parse-names":false,"suffix":""},{"dropping-particle":"","family":"Samosir","given":"Tetti","non-dropping-particle":"","parse-names":false,"suffix":""}],"container-title":"SALAM: Jurnal Sosial dan Budaya Syar-i","id":"ITEM-1","issue":"2","issued":{"date-parts":[["2023"]]},"page":"369-378","title":"Peran Desa Wisata Bahari Dalam Meningkatkan Kesejahteraan Masyarakat Pesisir Di Kepulauan Labengki Kabupaten Konawe Utara Sulawesi Tenggara","type":"article-journal","volume":"10"},"uris":["http://www.mendeley.com/documents/?uuid=c81c407e-7f54-420f-ac2d-060aee1f49d4"]}],"mendeley":{"formattedCitation":"(Harlina et al., 2023)","plainTextFormattedCitation":"(Harlina et al., 2023)","previouslyFormattedCitation":"(Harlina et al., 2023)"},"properties":{"noteIndex":0},"schema":"https://github.com/citation-style-language/schema/raw/master/csl-citation.json"}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(Harlina et al., 2023)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5673B627"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Masyarakat Bajo memiliki pengetahuan lokal dalam menjaga keseimbangan ekosistem laut, yang diwariskan secara lisan dan melekat dalam praktik kehidupan sehari-hari. Namun, dalam praktik pengelolaan pariwisata, kontribusi pengetahuan lokal ini sering kali belum </w:t>
      </w:r>
      <w:proofErr w:type="spellStart"/>
      <w:r w:rsidRPr="007D7255">
        <w:rPr>
          <w:rFonts w:ascii="Times New Roman" w:hAnsi="Times New Roman" w:cs="Times New Roman"/>
          <w:sz w:val="24"/>
          <w:szCs w:val="24"/>
          <w:lang w:val="id-ID"/>
        </w:rPr>
        <w:t>diarusutamakan</w:t>
      </w:r>
      <w:proofErr w:type="spellEnd"/>
      <w:r w:rsidRPr="007D7255">
        <w:rPr>
          <w:rFonts w:ascii="Times New Roman" w:hAnsi="Times New Roman" w:cs="Times New Roman"/>
          <w:sz w:val="24"/>
          <w:szCs w:val="24"/>
          <w:lang w:val="id-ID"/>
        </w:rPr>
        <w:t xml:space="preserve">. Masyarakat Bajo cenderung hanya dilibatkan sebagai penyedia jasa atau pekerja informal, bukan sebagai mitra strategis dalam pengambilan keputusan. Hal ini berisiko menimbulkan konflik kepentingan, mereduksi nilai-nilai budaya lokal, dan melemahkan komitmen terhadap pelestarian lingkungan bahari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Ode","given":"Wa","non-dropping-particle":"","parse-names":false,"suffix":""},{"dropping-particle":"","family":"Nurhaliza","given":"Sitti","non-dropping-particle":"","parse-names":false,"suffix":""},{"dropping-particle":"","family":"Hidayanto","given":"Syahrul","non-dropping-particle":"","parse-names":false,"suffix":""},{"dropping-particle":"","family":"Tarifu","given":"La","non-dropping-particle":"","parse-names":false,"suffix":""},{"dropping-particle":"","family":"Bhayangkara","given":"Universitas","non-dropping-particle":"","parse-names":false,"suffix":""},{"dropping-particle":"","family":"Raya","given":"Jakarta","non-dropping-particle":"","parse-names":false,"suffix":""},{"dropping-particle":"","family":"Oleo","given":"Universitas Halu","non-dropping-particle":"","parse-names":false,"suffix":""}],"id":"ITEM-1","issue":"3","issued":{"date-parts":[["2023"]]},"page":"571-586","title":"KOMUNIKASI PARTISIPATIF MASYARAKAT BAJO MOLA RAYA DALAM PENGEMBANGAN DESA DI KABUPATEN WAKATOBI","type":"article-journal","volume":"8"},"uris":["http://www.mendeley.com/documents/?uuid=22269b97-1216-4bce-a127-9298af9b74ae"]}],"mendeley":{"formattedCitation":"(Ode et al., 2023)","plainTextFormattedCitation":"(Ode et al., 2023)","previouslyFormattedCitation":"(Ode et al., 2023)"},"properties":{"noteIndex":0},"schema":"https://github.com/citation-style-language/schema/raw/master/csl-citation.json"}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(Ode et al., 2023)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5061A40D"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Pada tahun 2024, Desa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berhasil menempati 50 besar dalam ajang Anugerah Desa Wisata Indonesia (ADWI) dari 6.016 desa wisata peserta, serta meraih juara 1 kategori Desa Wisata Berkembang pada ADWI 2024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{"citationItems":[{"id":"ITEM-1","itemData":{"DOI":"10.15408/sjsbs.v10i2.29544","ISSN":"2356-1459","abstract":"Indonesia is a maritime country, where the sea area is larger than the land area. To realize the country's goal of becoming a prosperous country, as stated in the Preamble to the fourth paragraph of the 1945 Constitution, the Minister of Maritime Affairs and Fisheries Regulation No. 93/PERMEN-KP/2020 concerning Maritime Tourism Villages was issued, in addition to that there is also a regional regulation for Konawe Regency. North No. 2 of 2016 concerning the Master Plan for Regional Tourism Development for North Konawe Regency for 2016-2026 and also North Konawe Regent Decree No. 86 of 2022 concerning Designation of Developing Classification Tourism Villages and Pilot Classification Tourism Villages in North Konawe Regency. This is one of the efforts made by the government to improve the standard of living of the people living in the maritime village. The research method used is descriptive analysis with normative and empirical juridical approaches. The results of the study are that the role of tourist villages in the Labenkie Islands is very helpful in improving the welfare of the Labengki peopleKeywords: Tourism, Nautical villages, Welfare AbstrakNegara Indonesia adalah negara bahari, dimana luas laut lebih besar daripada luas daratan. Untuk mewujudkan tujuan negara menjadi negara yang sejahtera, sebagaimana tercantum dalam Pembukaan Alinea keempat Undang-Undang Dasar 1945, maka dikeluarkannya Peraturan Menteri Kelautan dan Perikanan No.93/PERMEN-KP/2020 tentang Desa Wisata Bahari, selain itu ada juga Peraturan daerah Kabupaten Konawe Utara No. 2 Tahun 2016 tentang Rencana Induk Pengembangan Pariwisata Daerah Kabupataen Konawe Utara tahun 2016-2026 dan juga Keputusan Bupati Konawe Utara No 86 Tahun 2022 tentang Penetapan Desa Wisata Klasifikasi Berkembang dan Desa Wisata Klasifikasi Rintisan di Kabupaten Konawe Utara. Hal ini merupakan salah satu upaya yang dilakukan oleh pemerintah dalam meningkatakan taraf hidup masyarakat yang berada di desa bahari tersebut. Metode penelitian yang digunakan adalah deskriptif analisis dengan pendekatan yuridis normatif dan empiris. Adapun hasil penelitian yaitu bahwa peran desa wisata di kepulauan Labenkie sangat membantu dalam meningkatkan kesejahteraan masyarakat Labengki.Kata Kunci: Pariwisata, Desa bahari, Kesejahteraan","author":[{"dropping-particle":"","family":"Harlina","given":"Indah","non-dropping-particle":"","parse-names":false,"suffix":""},{"dropping-particle":"","family":"Anggriani","given":"Jum","non-dropping-particle":"","parse-names":false,"suffix":""},{"dropping-particle":"","family":"Samosir","given":"Tetti","non-dropping-particle":"","parse-names":false,"suffix":""}],"container-title":"SALAM: Jurnal Sosial dan Budaya Syar-i","id":"ITEM-1","issue":"2","issued":{"date-parts":[["2023"]]},"page":"369-378","title":"Peran Desa Wisata Bahari Dalam Meningkatkan Kesejahteraan Masyarakat Pesisir Di Kepulauan Labengki Kabupaten Konawe Utara Sulawesi Tenggara","type":"article-journal","volume":"10"},"uris":["http://www.mendeley.com/documents/?uuid=c81c407e-7f54-420f-ac2d-060aee1f49d4"]}],"mendeley":{"formattedCitation":"(Harlina et al., 2023)","plainTextFormattedCitation":"(Harlina et al., 2023)","previouslyFormattedCitation":"(Harlina et al., 2023)"},"properties":{"noteIndex":0},"schema":"https://github.com/citation-style-language/schema/raw/master/csl-citation.json"}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(Harlina et al., 2023)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Kehidupan masyarakat Bajo turut menjadi atraksi utama, seperti program “</w:t>
      </w:r>
      <w:proofErr w:type="spellStart"/>
      <w:r w:rsidRPr="007D7255">
        <w:rPr>
          <w:rFonts w:ascii="Times New Roman" w:hAnsi="Times New Roman" w:cs="Times New Roman"/>
          <w:sz w:val="24"/>
          <w:szCs w:val="24"/>
          <w:lang w:val="id-ID"/>
        </w:rPr>
        <w:t>living</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like</w:t>
      </w:r>
      <w:proofErr w:type="spellEnd"/>
      <w:r w:rsidRPr="007D7255">
        <w:rPr>
          <w:rFonts w:ascii="Times New Roman" w:hAnsi="Times New Roman" w:cs="Times New Roman"/>
          <w:sz w:val="24"/>
          <w:szCs w:val="24"/>
          <w:lang w:val="id-ID"/>
        </w:rPr>
        <w:t xml:space="preserve"> a Bajo” yang memperlihatkan kehidupan, masakan lokal, dan kegiatan memancing tradisional. keberadaan masyarakat Bajo sebagai suku maritim yang memiliki kearifan lokal dalam menjaga ekosistem laut. Meski memiliki peran penting, masyarakat Bajo belum dimaksimalkan dalam pengambilan keputusan terkait pengelolaan pariwisata. Belum maksimalnya </w:t>
      </w:r>
      <w:proofErr w:type="spellStart"/>
      <w:r w:rsidRPr="007D7255">
        <w:rPr>
          <w:rFonts w:ascii="Times New Roman" w:hAnsi="Times New Roman" w:cs="Times New Roman"/>
          <w:sz w:val="24"/>
          <w:szCs w:val="24"/>
          <w:lang w:val="id-ID"/>
        </w:rPr>
        <w:t>ketrlibatan</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masyrakat</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bajo</w:t>
      </w:r>
      <w:proofErr w:type="spellEnd"/>
      <w:r w:rsidRPr="007D7255">
        <w:rPr>
          <w:rFonts w:ascii="Times New Roman" w:hAnsi="Times New Roman" w:cs="Times New Roman"/>
          <w:sz w:val="24"/>
          <w:szCs w:val="24"/>
          <w:lang w:val="id-ID"/>
        </w:rPr>
        <w:t xml:space="preserve"> dalam pengelolaan pariwisata berpotensi menimbulkan konflik, melemahkan nilai budaya lokal, dan mengancam keberlanjutan lingkungan. Oleh karena itu, pengelolaan pariwisata bahari yang berkelanjutan membutuhkan pendekatan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melibatkan masyarakat dalam pengelolaan pariwisata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{"citationItems":[{"id":"ITEM-1","itemData":{"author":[{"dropping-particle":"","family":"Wa Ode Astuti","given":"Eliyanti Agus Mokodompit","non-dropping-particle":"","parse-names":false,"suffix":""}],"container-title":"Triwikrama: Jurnal Ilmu Sosial","id":"ITEM-1","issue":"11","issued":{"date-parts":[["2025"]]},"page":"1-10","title":"KARAKTERISTIK MASYARAKAT PESISIR SUKU BAJO DI PULAU WAKATOBI","type":"article-journal","volume":"9"},"uris":["http://www.mendeley.com/documents/?uuid=4899de0a-da9d-46b4-b345-0e8caedc3e8b"]}],"mendeley":{"formattedCitation":"(Wa Ode Astuti, 2025)","plainTextFormattedCitation":"(Wa Ode Astuti, 2025)","previouslyFormattedCitation":"(Wa Ode Astuti, 2025)"},"properties":{"noteIndex":0},"schema":"https://github.com/citation-style-language/schema/raw/master/csl-citation.json"}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(Wa Ode Astuti, 2025)</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w:t>
      </w:r>
    </w:p>
    <w:p w14:paraId="4CDF6FB2"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Kajian mengenai pengelolaan pariwisata bahari dalam perspektif komunikasi menunjukkan perkembangan yang semakin mengarah pada pendekatan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sebagai respons terhadap keterbatasan model pembangunan yang bersifat top-</w:t>
      </w:r>
      <w:proofErr w:type="spellStart"/>
      <w:r w:rsidRPr="007D7255">
        <w:rPr>
          <w:rFonts w:ascii="Times New Roman" w:hAnsi="Times New Roman" w:cs="Times New Roman"/>
          <w:sz w:val="24"/>
          <w:szCs w:val="24"/>
          <w:lang w:val="id-ID"/>
        </w:rPr>
        <w:t>down</w:t>
      </w:r>
      <w:proofErr w:type="spellEnd"/>
      <w:r w:rsidRPr="007D7255">
        <w:rPr>
          <w:rFonts w:ascii="Times New Roman" w:hAnsi="Times New Roman" w:cs="Times New Roman"/>
          <w:sz w:val="24"/>
          <w:szCs w:val="24"/>
          <w:lang w:val="id-ID"/>
        </w:rPr>
        <w:t xml:space="preserve">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Bintan","given":"Kabupaten","non-dropping-particle":"","parse-names":false,"suffix":""},{"dropping-particle":"","family":"Riau","given":"Kepulauan","non-dropping-particle":"","parse-names":false,"suffix":""}],"id":"ITEM-1","issue":"1","issued":{"date-parts":[["2024"]]},"page":"1-9","title":"MODEL PENGELOLAAN WISATA BAHARI BERKELANJUTAN DI KABUPATEN BINTAN, KEPULAUAN RIAU","type":"article-journal","volume":"6"},"uris":["http://www.mendeley.com/documents/?uuid=e3ced4ab-64fe-4781-bbdf-f2c01d3e3d7d"]}],"mendeley":{"formattedCitation":"(Bintan &amp; Riau, 2024)","plainTextFormattedCitation":"(Bintan &amp; Riau, 2024)","previouslyFormattedCitation":"(Bintan &amp; Riau, 2024)"},"properties":{"noteIndex":0},"schema":"https://github.com/citation-style-language/schema/raw/master/csl-citation.json"}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(Bintan &amp; Riau, 2024)</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Dalam konteks ini, komunikasi tidak lagi diposisikan sebagai alat penyampaian informasi semata, tetapi sebagai proses sosial yang memungkinkan terjadinya dialog, negosiasi makna, dan pembentukan kesepahaman kolektif antar pemangku kepentingan. Perspektif ini sejalan dengan pemikiran Paulo </w:t>
      </w:r>
      <w:proofErr w:type="spellStart"/>
      <w:r w:rsidRPr="007D7255">
        <w:rPr>
          <w:rFonts w:ascii="Times New Roman" w:hAnsi="Times New Roman" w:cs="Times New Roman"/>
          <w:sz w:val="24"/>
          <w:szCs w:val="24"/>
          <w:lang w:val="id-ID"/>
        </w:rPr>
        <w:t>Freire</w:t>
      </w:r>
      <w:proofErr w:type="spellEnd"/>
      <w:r w:rsidRPr="007D7255">
        <w:rPr>
          <w:rFonts w:ascii="Times New Roman" w:hAnsi="Times New Roman" w:cs="Times New Roman"/>
          <w:sz w:val="24"/>
          <w:szCs w:val="24"/>
          <w:lang w:val="id-ID"/>
        </w:rPr>
        <w:t xml:space="preserve"> yang menekankan komunikasi dialogis sebagai dasar pemberdayaan, serta dikembangkan lebih lanjut dalam kerangka komunikasi pembangunan oleh Jan </w:t>
      </w:r>
      <w:proofErr w:type="spellStart"/>
      <w:r w:rsidRPr="007D7255">
        <w:rPr>
          <w:rFonts w:ascii="Times New Roman" w:hAnsi="Times New Roman" w:cs="Times New Roman"/>
          <w:sz w:val="24"/>
          <w:szCs w:val="24"/>
          <w:lang w:val="id-ID"/>
        </w:rPr>
        <w:t>Servaes</w:t>
      </w:r>
      <w:proofErr w:type="spellEnd"/>
      <w:r w:rsidRPr="007D7255">
        <w:rPr>
          <w:rFonts w:ascii="Times New Roman" w:hAnsi="Times New Roman" w:cs="Times New Roman"/>
          <w:sz w:val="24"/>
          <w:szCs w:val="24"/>
          <w:lang w:val="id-ID"/>
        </w:rPr>
        <w:t xml:space="preserve"> melalui pendekatan </w:t>
      </w:r>
      <w:proofErr w:type="spellStart"/>
      <w:r w:rsidRPr="007D7255">
        <w:rPr>
          <w:rFonts w:ascii="Times New Roman" w:hAnsi="Times New Roman" w:cs="Times New Roman"/>
          <w:i/>
          <w:iCs/>
          <w:sz w:val="24"/>
          <w:szCs w:val="24"/>
          <w:lang w:val="id-ID"/>
        </w:rPr>
        <w:t>bottom-up</w:t>
      </w:r>
      <w:proofErr w:type="spellEnd"/>
      <w:r w:rsidRPr="007D7255">
        <w:rPr>
          <w:rFonts w:ascii="Times New Roman" w:hAnsi="Times New Roman" w:cs="Times New Roman"/>
          <w:sz w:val="24"/>
          <w:szCs w:val="24"/>
          <w:lang w:val="id-ID"/>
        </w:rPr>
        <w:t xml:space="preserve"> yang menempatkan masyarakat sebagai aktor utama dalam proses pembangunan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{"citationItems":[{"id":"ITEM-1","itemData":{"author":[{"dropping-particle":"","family":"Latzlawick","given":"Paul","non-dropping-particle":"","parse-names":false,"suffix":""}],"id":"ITEM-1","issued":{"date-parts":[["2013"]]},"title":"MODEL KOMUNIKASI KYAI DENGAN SANTRI DI PESANTREN","type":"article-journal"},"uris":["http://www.mendeley.com/documents/?uuid=939debc5-8846-4f85-a6b2-450b775d7143"]}],"mendeley":{"formattedCitation":"(Latzlawick, 2013)","plainTextFormattedCitation":"(Latzlawick, 2013)","previouslyFormattedCitation":"(Latzlawick, 2013)"},"properties":{"noteIndex":0},"schema":"https://github.com/citation-style-language/schema/raw/master/csl-citation.json"}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(Latzlawick, 2013)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32CCEBDD" w14:textId="3074265D" w:rsidR="001C03BF" w:rsidRPr="007D7255" w:rsidRDefault="00EC651E"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Penelitian mengenai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sz w:val="24"/>
          <w:szCs w:val="24"/>
          <w:lang w:val="id-ID"/>
        </w:rPr>
        <w:t xml:space="preserve"> (CBT) umumnya masih berfokus pada aspek kelembagaan, distribusi manfaat ekonomi, dan partisipasi formal masyarakat, tanpa mengkaji secara mendalam proses interaksi komunikasi di tingkat mikro. Akibatnya, dimensi komunikasi dialogis seperti negosiasi makna, relasi kuasa, dan pertukaran pengetahuan lokal cenderung terabaikan. Keterbatasan ini menunjukkan adanya kekosongan literatur terkait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substantif dalam praktik sosial masyarakat. Oleh karena itu, penelitian ini menempatkan komunikasi sebagai proses inti dalam membentuk kualitas partisipasi pengelolaan pariwisata bahari, khususnya pada </w:t>
      </w:r>
      <w:r w:rsidRPr="007D7255">
        <w:rPr>
          <w:rFonts w:ascii="Times New Roman" w:hAnsi="Times New Roman" w:cs="Times New Roman"/>
          <w:sz w:val="24"/>
          <w:szCs w:val="24"/>
          <w:lang w:val="id-ID"/>
        </w:rPr>
        <w:lastRenderedPageBreak/>
        <w:t>masyarakat Bajo yang memiliki karakter komunikasi berbasis kearifan lokal dan interaksi keseharian</w:t>
      </w:r>
      <w:r w:rsidR="003A376A" w:rsidRPr="007D7255">
        <w:rPr>
          <w:rFonts w:ascii="Times New Roman" w:hAnsi="Times New Roman" w:cs="Times New Roman"/>
          <w:sz w:val="24"/>
          <w:szCs w:val="24"/>
          <w:lang w:val="id-ID"/>
        </w:rPr>
        <w:t xml:space="preserve">. </w:t>
      </w:r>
      <w:r w:rsidR="001C03BF" w:rsidRPr="007D7255">
        <w:rPr>
          <w:rFonts w:ascii="Times New Roman" w:hAnsi="Times New Roman" w:cs="Times New Roman"/>
          <w:sz w:val="24"/>
          <w:szCs w:val="24"/>
          <w:lang w:val="id-ID"/>
        </w:rPr>
        <w:t xml:space="preserve">Akibatnya, partisipasi yang terjadi </w:t>
      </w:r>
      <w:proofErr w:type="spellStart"/>
      <w:r w:rsidR="001C03BF" w:rsidRPr="007D7255">
        <w:rPr>
          <w:rFonts w:ascii="Times New Roman" w:hAnsi="Times New Roman" w:cs="Times New Roman"/>
          <w:sz w:val="24"/>
          <w:szCs w:val="24"/>
          <w:lang w:val="id-ID"/>
        </w:rPr>
        <w:t>seringkali</w:t>
      </w:r>
      <w:proofErr w:type="spellEnd"/>
      <w:r w:rsidR="001C03BF" w:rsidRPr="007D7255">
        <w:rPr>
          <w:rFonts w:ascii="Times New Roman" w:hAnsi="Times New Roman" w:cs="Times New Roman"/>
          <w:sz w:val="24"/>
          <w:szCs w:val="24"/>
          <w:lang w:val="id-ID"/>
        </w:rPr>
        <w:t xml:space="preserve"> bersifat prosedural dan belum mencerminkan keterlibatan substantif masyarakat dalam pengambilan keputusan </w:t>
      </w:r>
      <w:r w:rsidR="001C03BF" w:rsidRPr="007D7255">
        <w:rPr>
          <w:rFonts w:ascii="Times New Roman" w:hAnsi="Times New Roman" w:cs="Times New Roman"/>
          <w:sz w:val="24"/>
          <w:szCs w:val="24"/>
          <w:lang w:val="id-ID"/>
        </w:rPr>
        <w:fldChar w:fldCharType="begin" w:fldLock="1"/>
      </w:r>
      <w:r w:rsidR="001C03BF" w:rsidRPr="007D7255">
        <w:rPr>
          <w:rFonts w:ascii="Times New Roman" w:hAnsi="Times New Roman" w:cs="Times New Roman"/>
          <w:sz w:val="24"/>
          <w:szCs w:val="24"/>
          <w:lang w:val="id-ID"/>
        </w:rPr>
        <w:instrText>ADDIN CSL_CITATION {"citationItems":[{"id":"ITEM-1","itemData":{"DOI":"10.15408/sjsbs.v10i2.29544","ISSN":"2356-1459","abstract":"Indonesia is a maritime country, where the sea area is larger than the land area. To realize the country's goal of becoming a prosperous country, as stated in the Preamble to the fourth paragraph of the 1945 Constitution, the Minister of Maritime Affairs and Fisheries Regulation No. 93/PERMEN-KP/2020 concerning Maritime Tourism Villages was issued, in addition to that there is also a regional regulation for Konawe Regency. North No. 2 of 2016 concerning the Master Plan for Regional Tourism Development for North Konawe Regency for 2016-2026 and also North Konawe Regent Decree No. 86 of 2022 concerning Designation of Developing Classification Tourism Villages and Pilot Classification Tourism Villages in North Konawe Regency. This is one of the efforts made by the government to improve the standard of living of the people living in the maritime village. The research method used is descriptive analysis with normative and empirical juridical approaches. The results of the study are that the role of tourist villages in the Labenkie Islands is very helpful in improving the welfare of the Labengki peopleKeywords: Tourism, Nautical villages, Welfare AbstrakNegara Indonesia adalah negara bahari, dimana luas laut lebih besar daripada luas daratan. Untuk mewujudkan tujuan negara menjadi negara yang sejahtera, sebagaimana tercantum dalam Pembukaan Alinea keempat Undang-Undang Dasar 1945, maka dikeluarkannya Peraturan Menteri Kelautan dan Perikanan No.93/PERMEN-KP/2020 tentang Desa Wisata Bahari, selain itu ada juga Peraturan daerah Kabupaten Konawe Utara No. 2 Tahun 2016 tentang Rencana Induk Pengembangan Pariwisata Daerah Kabupataen Konawe Utara tahun 2016-2026 dan juga Keputusan Bupati Konawe Utara No 86 Tahun 2022 tentang Penetapan Desa Wisata Klasifikasi Berkembang dan Desa Wisata Klasifikasi Rintisan di Kabupaten Konawe Utara. Hal ini merupakan salah satu upaya yang dilakukan oleh pemerintah dalam meningkatakan taraf hidup masyarakat yang berada di desa bahari tersebut. Metode penelitian yang digunakan adalah deskriptif analisis dengan pendekatan yuridis normatif dan empiris. Adapun hasil penelitian yaitu bahwa peran desa wisata di kepulauan Labenkie sangat membantu dalam meningkatkan kesejahteraan masyarakat Labengki.Kata Kunci: Pariwisata, Desa bahari, Kesejahteraan","author":[{"dropping-particle":"","family":"Harlina","given":"Indah","non-dropping-particle":"","parse-names":false,"suffix":""},{"dropping-particle":"","family":"Anggriani","given":"Jum","non-dropping-particle":"","parse-names":false,"suffix":""},{"dropping-particle":"","family":"Samosir","given":"Tetti","non-dropping-particle":"","parse-names":false,"suffix":""}],"container-title":"SALAM: Jurnal Sosial dan Budaya Syar-i","id":"ITEM-1","issue":"2","issued":{"date-parts":[["2023"]]},"page":"369-378","title":"Peran Desa Wisata Bahari Dalam Meningkatkan Kesejahteraan Masyarakat Pesisir Di Kepulauan Labengki Kabupaten Konawe Utara Sulawesi Tenggara","type":"article-journal","volume":"10"},"uris":["http://www.mendeley.com/documents/?uuid=c81c407e-7f54-420f-ac2d-060aee1f49d4"]}],"mendeley":{"formattedCitation":"(Harlina et al., 2023)","plainTextFormattedCitation":"(Harlina et al., 2023)","previouslyFormattedCitation":"(Harlina et al., 2023)"},"properties":{"noteIndex":0},"schema":"https://github.com/citation-style-language/schema/raw/master/csl-citation.json"}</w:instrText>
      </w:r>
      <w:r w:rsidR="001C03BF" w:rsidRPr="007D7255">
        <w:rPr>
          <w:rFonts w:ascii="Times New Roman" w:hAnsi="Times New Roman" w:cs="Times New Roman"/>
          <w:sz w:val="24"/>
          <w:szCs w:val="24"/>
          <w:lang w:val="id-ID"/>
        </w:rPr>
        <w:fldChar w:fldCharType="separate"/>
      </w:r>
      <w:r w:rsidR="001C03BF" w:rsidRPr="007D7255">
        <w:rPr>
          <w:rFonts w:ascii="Times New Roman" w:hAnsi="Times New Roman" w:cs="Times New Roman"/>
          <w:noProof/>
          <w:sz w:val="24"/>
          <w:szCs w:val="24"/>
          <w:lang w:val="id-ID"/>
        </w:rPr>
        <w:t>(Harlina et al., 2023)</w:t>
      </w:r>
      <w:r w:rsidR="001C03BF" w:rsidRPr="007D7255">
        <w:rPr>
          <w:rFonts w:ascii="Times New Roman" w:hAnsi="Times New Roman" w:cs="Times New Roman"/>
          <w:sz w:val="24"/>
          <w:szCs w:val="24"/>
          <w:lang w:val="id-ID"/>
        </w:rPr>
        <w:fldChar w:fldCharType="end"/>
      </w:r>
      <w:r w:rsidR="001C03BF" w:rsidRPr="007D7255">
        <w:rPr>
          <w:rFonts w:ascii="Times New Roman" w:hAnsi="Times New Roman" w:cs="Times New Roman"/>
          <w:sz w:val="24"/>
          <w:szCs w:val="24"/>
          <w:lang w:val="id-ID"/>
        </w:rPr>
        <w:t>.</w:t>
      </w:r>
    </w:p>
    <w:p w14:paraId="7A813BD9"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Telah banyak penelitian terdahulu yang </w:t>
      </w:r>
      <w:proofErr w:type="spellStart"/>
      <w:r w:rsidRPr="007D7255">
        <w:rPr>
          <w:rFonts w:ascii="Times New Roman" w:hAnsi="Times New Roman" w:cs="Times New Roman"/>
          <w:sz w:val="24"/>
          <w:szCs w:val="24"/>
          <w:lang w:val="id-ID"/>
        </w:rPr>
        <w:t>mengakaji</w:t>
      </w:r>
      <w:proofErr w:type="spellEnd"/>
      <w:r w:rsidRPr="007D7255">
        <w:rPr>
          <w:rFonts w:ascii="Times New Roman" w:hAnsi="Times New Roman" w:cs="Times New Roman"/>
          <w:sz w:val="24"/>
          <w:szCs w:val="24"/>
          <w:lang w:val="id-ID"/>
        </w:rPr>
        <w:t xml:space="preserve"> mengenai komunikasi pariwisata, namun masih sedikit yang mengangkat terkait dengan pengelolaan pariwisata bahari yang melibatkan masyarakat Bajo. Dengan adanya penelitian terdahulu, dapat diidentifikasi kesenjangan penelitian. belum adanya 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secara khusus yang dirancang untuk konteks pengelolaan pariwisata bahari. model pengelolaan pariwisata bahari yang tidak hanya mengedepankan keberlanjutan lingkungan, tetapi juga menjamin keterlibatan aktif dan adil dari masyarakat lokal dalam hal ini masyarakat Bajo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{"citationItems":[{"id":"ITEM-1","itemData":{"DOI":"10.15408/sjsbs.v10i2.29544","ISSN":"2356-1459","abstract":"Indonesia is a maritime country, where the sea area is larger than the land area. To realize the country's goal of becoming a prosperous country, as stated in the Preamble to the fourth paragraph of the 1945 Constitution, the Minister of Maritime Affairs and Fisheries Regulation No. 93/PERMEN-KP/2020 concerning Maritime Tourism Villages was issued, in addition to that there is also a regional regulation for Konawe Regency. North No. 2 of 2016 concerning the Master Plan for Regional Tourism Development for North Konawe Regency for 2016-2026 and also North Konawe Regent Decree No. 86 of 2022 concerning Designation of Developing Classification Tourism Villages and Pilot Classification Tourism Villages in North Konawe Regency. This is one of the efforts made by the government to improve the standard of living of the people living in the maritime village. The research method used is descriptive analysis with normative and empirical juridical approaches. The results of the study are that the role of tourist villages in the Labenkie Islands is very helpful in improving the welfare of the Labengki peopleKeywords: Tourism, Nautical villages, Welfare AbstrakNegara Indonesia adalah negara bahari, dimana luas laut lebih besar daripada luas daratan. Untuk mewujudkan tujuan negara menjadi negara yang sejahtera, sebagaimana tercantum dalam Pembukaan Alinea keempat Undang-Undang Dasar 1945, maka dikeluarkannya Peraturan Menteri Kelautan dan Perikanan No.93/PERMEN-KP/2020 tentang Desa Wisata Bahari, selain itu ada juga Peraturan daerah Kabupaten Konawe Utara No. 2 Tahun 2016 tentang Rencana Induk Pengembangan Pariwisata Daerah Kabupataen Konawe Utara tahun 2016-2026 dan juga Keputusan Bupati Konawe Utara No 86 Tahun 2022 tentang Penetapan Desa Wisata Klasifikasi Berkembang dan Desa Wisata Klasifikasi Rintisan di Kabupaten Konawe Utara. Hal ini merupakan salah satu upaya yang dilakukan oleh pemerintah dalam meningkatakan taraf hidup masyarakat yang berada di desa bahari tersebut. Metode penelitian yang digunakan adalah deskriptif analisis dengan pendekatan yuridis normatif dan empiris. Adapun hasil penelitian yaitu bahwa peran desa wisata di kepulauan Labenkie sangat membantu dalam meningkatkan kesejahteraan masyarakat Labengki.Kata Kunci: Pariwisata, Desa bahari, Kesejahteraan","author":[{"dropping-particle":"","family":"Harlina","given":"Indah","non-dropping-particle":"","parse-names":false,"suffix":""},{"dropping-particle":"","family":"Anggriani","given":"Jum","non-dropping-particle":"","parse-names":false,"suffix":""},{"dropping-particle":"","family":"Samosir","given":"Tetti","non-dropping-particle":"","parse-names":false,"suffix":""}],"container-title":"SALAM: Jurnal Sosial dan Budaya Syar-i","id":"ITEM-1","issue":"2","issued":{"date-parts":[["2023"]]},"page":"369-378","title":"Peran Desa Wisata Bahari Dalam Meningkatkan Kesejahteraan Masyarakat Pesisir Di Kepulauan Labengki Kabupaten Konawe Utara Sulawesi Tenggara","type":"article-journal","volume":"10"},"uris":["http://www.mendeley.com/documents/?uuid=c81c407e-7f54-420f-ac2d-060aee1f49d4"]}],"mendeley":{"formattedCitation":"(Harlina et al., 2023)","plainTextFormattedCitation":"(Harlina et al., 2023)","previouslyFormattedCitation":"(Harlina et al., 2023)"},"properties":{"noteIndex":0},"schema":"https://github.com/citation-style-language/schema/raw/master/csl-citation.json"}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(Harlina et al., 2023)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Di tengah meningkatnya tekanan terhadap ekosistem laut akibat pertumbuhan pariwisata, dibutuhkan pendekatan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pengelolaan pariwisata bahari. Dengan pendekatan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diharapkan penelitian dapat mendorong tata kelola pariwisata yang inklusif, adil, dan berkelanjutan bagi semua pihak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{"citationItems":[{"id":"ITEM-1","itemData":{"DOI":"10.36275/mws","author":[{"dropping-particle":"","family":"Wisata","given":"Media","non-dropping-particle":"","parse-names":false,"suffix":""},{"dropping-particle":"","family":"Mamengko","given":"Rullyana Puspitaningrum","non-dropping-particle":"","parse-names":false,"suffix":""},{"dropping-particle":"","family":"Yogyakarta","given":"Universitas Negeri","non-dropping-particle":"","parse-names":false,"suffix":""},{"dropping-particle":"","family":"Pariwisata","given":"Akademi","non-dropping-particle":"","parse-names":false,"suffix":""},{"dropping-particle":"","family":"Wisata","given":"Buana","non-dropping-particle":"","parse-names":false,"suffix":""},{"dropping-particle":"","family":"Artikel","given":"Histori","non-dropping-particle":"","parse-names":false,"suffix":""}],"id":"ITEM-1","issued":{"date-parts":[["2020"]]},"page":"1-20","title":"PENGELOLAAN PARIWISATA BAHARI BERBASIS COMMUNITY-BASED PENGELOLAAN PARIWISATA BAHARI BERBASIS COMMUNITY-BASED TOURISMDALAM PENINGKATAN EKONOMI MASYARAKAT PESISIR","type":"article-journal","volume":"18"},"uris":["http://www.mendeley.com/documents/?uuid=641dc642-98d6-46a2-8337-b927bf56f1e6"]}],"mendeley":{"formattedCitation":"(Wisata et al., 2020)","plainTextFormattedCitation":"(Wisata et al., 2020)","previouslyFormattedCitation":"(Wisata et al., 2020)"},"properties":{"noteIndex":0},"schema":"https://github.com/citation-style-language/schema/raw/master/csl-citation.json"}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(Wisata et al., 2020)</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577604F2" w14:textId="0ECDCEAD" w:rsidR="001C03BF" w:rsidRPr="007D7255" w:rsidRDefault="004A3755"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Penenlitian</w:t>
      </w:r>
      <w:proofErr w:type="spellEnd"/>
      <w:r w:rsidRPr="007D7255">
        <w:rPr>
          <w:rFonts w:ascii="Times New Roman" w:hAnsi="Times New Roman" w:cs="Times New Roman"/>
          <w:sz w:val="24"/>
          <w:szCs w:val="24"/>
          <w:lang w:val="id-ID"/>
        </w:rPr>
        <w:t xml:space="preserve"> ini menarik karena karakter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masyarakat Bajo yang tidak sepenuhnya dapat dijelaskan melalui teori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konvensional. Berbeda dengan komunitas lain yang mengandalkan forum formal, masyarakat Bajo membangun komunikasi dialogis yang kontekstual, berbasis relasi kekerabatan, dan terintegrasi dalam kehidupan sehari-hari sebagai masyarakat maritim. Hambatan komunikasi tidak hanya dipengaruhi akses informasi dan pendidikan, tetapi juga pola hidup melaut, mobilitas tinggi, serta dominasi komunikasi informal yang menyebabkan partisipasi dalam forum formal tidak merata. Selain itu, dominasi aktor tertentu menunjukkan bahwa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berlangsung dalam negosiasi struktur sosial lokal. Temuan ini memperluas pemahaman teoretis bahwa komunikasi dialogis dalam budaya maritim tidak selalu berlangsung dalam ruang formal, tetapi hidup dalam interaksi sosial berbasis pengalaman kolektif. Penelitian ini juga berkontribusi pada pengembangan kajian komunikasi pembangunan berbasis kearifan lokal, memperkaya studi komunikasi komunitas maritim, serta menghasilkan model aplikatif untuk mendukung pengelolaan pariwisata bahari </w:t>
      </w:r>
      <w:proofErr w:type="spellStart"/>
      <w:r w:rsidRPr="007D7255">
        <w:rPr>
          <w:rFonts w:ascii="Times New Roman" w:hAnsi="Times New Roman" w:cs="Times New Roman"/>
          <w:sz w:val="24"/>
          <w:szCs w:val="24"/>
          <w:lang w:val="id-ID"/>
        </w:rPr>
        <w:t>berkelanjutan.</w:t>
      </w:r>
      <w:r w:rsidR="001C03BF" w:rsidRPr="007D7255">
        <w:rPr>
          <w:rFonts w:ascii="Times New Roman" w:hAnsi="Times New Roman" w:cs="Times New Roman"/>
          <w:sz w:val="24"/>
          <w:szCs w:val="24"/>
          <w:lang w:val="id-ID"/>
        </w:rPr>
        <w:t>Berdasarkan</w:t>
      </w:r>
      <w:proofErr w:type="spellEnd"/>
      <w:r w:rsidR="001C03BF" w:rsidRPr="007D7255">
        <w:rPr>
          <w:rFonts w:ascii="Times New Roman" w:hAnsi="Times New Roman" w:cs="Times New Roman"/>
          <w:sz w:val="24"/>
          <w:szCs w:val="24"/>
          <w:lang w:val="id-ID"/>
        </w:rPr>
        <w:t xml:space="preserve"> latar belakang di atas maka fokus penelitian ini adalah; (1). bagaimana bentuk keterlibatan masyarakat </w:t>
      </w:r>
      <w:proofErr w:type="spellStart"/>
      <w:r w:rsidR="001C03BF" w:rsidRPr="007D7255">
        <w:rPr>
          <w:rFonts w:ascii="Times New Roman" w:hAnsi="Times New Roman" w:cs="Times New Roman"/>
          <w:sz w:val="24"/>
          <w:szCs w:val="24"/>
          <w:lang w:val="id-ID"/>
        </w:rPr>
        <w:t>bajo</w:t>
      </w:r>
      <w:proofErr w:type="spellEnd"/>
      <w:r w:rsidR="001C03BF" w:rsidRPr="007D7255">
        <w:rPr>
          <w:rFonts w:ascii="Times New Roman" w:hAnsi="Times New Roman" w:cs="Times New Roman"/>
          <w:sz w:val="24"/>
          <w:szCs w:val="24"/>
          <w:lang w:val="id-ID"/>
        </w:rPr>
        <w:t xml:space="preserve"> dalam pengelolaan pariwisata bahari di pulau </w:t>
      </w:r>
      <w:proofErr w:type="spellStart"/>
      <w:r w:rsidR="001C03BF" w:rsidRPr="007D7255">
        <w:rPr>
          <w:rFonts w:ascii="Times New Roman" w:hAnsi="Times New Roman" w:cs="Times New Roman"/>
          <w:sz w:val="24"/>
          <w:szCs w:val="24"/>
          <w:lang w:val="id-ID"/>
        </w:rPr>
        <w:t>labengki</w:t>
      </w:r>
      <w:proofErr w:type="spellEnd"/>
      <w:r w:rsidR="001C03BF" w:rsidRPr="007D7255">
        <w:rPr>
          <w:rFonts w:ascii="Times New Roman" w:hAnsi="Times New Roman" w:cs="Times New Roman"/>
          <w:sz w:val="24"/>
          <w:szCs w:val="24"/>
          <w:lang w:val="id-ID"/>
        </w:rPr>
        <w:t xml:space="preserve"> ? (2). bagaimana model pengelolaan pariwisata bahari di pulau </w:t>
      </w:r>
      <w:proofErr w:type="spellStart"/>
      <w:r w:rsidR="001C03BF" w:rsidRPr="007D7255">
        <w:rPr>
          <w:rFonts w:ascii="Times New Roman" w:hAnsi="Times New Roman" w:cs="Times New Roman"/>
          <w:sz w:val="24"/>
          <w:szCs w:val="24"/>
          <w:lang w:val="id-ID"/>
        </w:rPr>
        <w:t>labengki</w:t>
      </w:r>
      <w:proofErr w:type="spellEnd"/>
      <w:r w:rsidR="001C03BF" w:rsidRPr="007D7255">
        <w:rPr>
          <w:rFonts w:ascii="Times New Roman" w:hAnsi="Times New Roman" w:cs="Times New Roman"/>
          <w:sz w:val="24"/>
          <w:szCs w:val="24"/>
          <w:lang w:val="id-ID"/>
        </w:rPr>
        <w:t>.</w:t>
      </w:r>
    </w:p>
    <w:p w14:paraId="65A8A528"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Hasil Penelitian ini </w:t>
      </w:r>
      <w:proofErr w:type="spellStart"/>
      <w:r w:rsidRPr="007D7255">
        <w:rPr>
          <w:rFonts w:ascii="Times New Roman" w:hAnsi="Times New Roman" w:cs="Times New Roman"/>
          <w:sz w:val="24"/>
          <w:szCs w:val="24"/>
          <w:lang w:val="id-ID"/>
        </w:rPr>
        <w:t>diharapakan</w:t>
      </w:r>
      <w:proofErr w:type="spellEnd"/>
      <w:r w:rsidRPr="007D7255">
        <w:rPr>
          <w:rFonts w:ascii="Times New Roman" w:hAnsi="Times New Roman" w:cs="Times New Roman"/>
          <w:sz w:val="24"/>
          <w:szCs w:val="24"/>
          <w:lang w:val="id-ID"/>
        </w:rPr>
        <w:t xml:space="preserve"> memberikan kontribusi akademik mengenai model komunikasi </w:t>
      </w:r>
      <w:proofErr w:type="spellStart"/>
      <w:r w:rsidRPr="007D7255">
        <w:rPr>
          <w:rFonts w:ascii="Times New Roman" w:hAnsi="Times New Roman" w:cs="Times New Roman"/>
          <w:sz w:val="24"/>
          <w:szCs w:val="24"/>
          <w:lang w:val="id-ID"/>
        </w:rPr>
        <w:t>parsipatif</w:t>
      </w:r>
      <w:proofErr w:type="spellEnd"/>
      <w:r w:rsidRPr="007D7255">
        <w:rPr>
          <w:rFonts w:ascii="Times New Roman" w:hAnsi="Times New Roman" w:cs="Times New Roman"/>
          <w:sz w:val="24"/>
          <w:szCs w:val="24"/>
          <w:lang w:val="id-ID"/>
        </w:rPr>
        <w:t xml:space="preserve"> yang relevan secara lokal namun juga aplikatif secara luas, serta memaksimalkan keterlibatan Masyarakat </w:t>
      </w:r>
      <w:proofErr w:type="spellStart"/>
      <w:r w:rsidRPr="007D7255">
        <w:rPr>
          <w:rFonts w:ascii="Times New Roman" w:hAnsi="Times New Roman" w:cs="Times New Roman"/>
          <w:sz w:val="24"/>
          <w:szCs w:val="24"/>
          <w:lang w:val="id-ID"/>
        </w:rPr>
        <w:t>bajo</w:t>
      </w:r>
      <w:proofErr w:type="spellEnd"/>
      <w:r w:rsidRPr="007D7255">
        <w:rPr>
          <w:rFonts w:ascii="Times New Roman" w:hAnsi="Times New Roman" w:cs="Times New Roman"/>
          <w:sz w:val="24"/>
          <w:szCs w:val="24"/>
          <w:lang w:val="id-ID"/>
        </w:rPr>
        <w:t xml:space="preserve"> dalam pengelolaan pariwisata bahari yang menyentuh ruang hidup dan budaya mereka.</w:t>
      </w:r>
    </w:p>
    <w:p w14:paraId="3FF5A368" w14:textId="77777777" w:rsidR="00FE66C2" w:rsidRPr="007D7255" w:rsidRDefault="00FE66C2" w:rsidP="000F73BB">
      <w:pPr>
        <w:spacing w:after="0" w:line="240" w:lineRule="auto"/>
        <w:ind w:leftChars="0" w:left="0" w:firstLineChars="0" w:firstLine="0"/>
        <w:jc w:val="both"/>
        <w:rPr>
          <w:rFonts w:ascii="Times New Roman" w:hAnsi="Times New Roman" w:cs="Times New Roman"/>
          <w:sz w:val="24"/>
          <w:szCs w:val="24"/>
          <w:lang w:val="id-ID"/>
        </w:rPr>
      </w:pPr>
    </w:p>
    <w:p w14:paraId="160E027F" w14:textId="77777777" w:rsidR="00A20E46" w:rsidRPr="007D7255" w:rsidRDefault="003A3A27" w:rsidP="000F73B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id-ID"/>
        </w:rPr>
      </w:pPr>
      <w:r w:rsidRPr="007D7255">
        <w:rPr>
          <w:rFonts w:ascii="Times New Roman" w:eastAsia="Times New Roman" w:hAnsi="Times New Roman" w:cs="Times New Roman"/>
          <w:b/>
          <w:color w:val="000000"/>
          <w:sz w:val="24"/>
          <w:szCs w:val="24"/>
          <w:lang w:val="id-ID"/>
        </w:rPr>
        <w:t>TINJAUAN PUSTAKA</w:t>
      </w:r>
    </w:p>
    <w:p w14:paraId="106B1BE8" w14:textId="2A205DE3" w:rsidR="006E21FC"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Keterlibatan Masyarakat Dalam Pengelolaan Pariwisata</w:t>
      </w:r>
      <w:r w:rsidR="006E21FC" w:rsidRPr="007D7255">
        <w:rPr>
          <w:rFonts w:ascii="Times New Roman" w:hAnsi="Times New Roman" w:cs="Times New Roman"/>
          <w:b/>
          <w:bCs/>
          <w:sz w:val="24"/>
          <w:szCs w:val="24"/>
          <w:lang w:val="id-ID"/>
        </w:rPr>
        <w:t xml:space="preserve">. </w:t>
      </w:r>
    </w:p>
    <w:p w14:paraId="7073E03E" w14:textId="26DCCD96"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Keterlibatan masyarakat dalam pengelolaan pariwisata merupakan aspek fundamental dalam mewujudkan pembangunan pariwisata yang berkelanjutan. Dalam perspektif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sz w:val="24"/>
          <w:szCs w:val="24"/>
          <w:lang w:val="id-ID"/>
        </w:rPr>
        <w:t xml:space="preserve"> (CBT), partisipasi masyarakat tidak hanya dilihat sebagai kehadiran dalam kegiatan wisata, tetapi sebagai keterlibatan aktif dalam proses perencanaan, pengelolaan, hingga evaluasi. Puspitaningrum dan Kuntari (2021) menekankan bahwa pengelolaan pariwisata berbasis masyarakat mampu meningkatkan kesejahteraan ekonomi lokal sekaligus menjaga keberlanjutan lingkungan dan budaya. Dalam pengelolaan pariwisata keterlibatan masyarakat menjadi kunci dalam menciptakan keseimbangan antara aspek ekonomi dan konservasi dalam pariwisata.</w:t>
      </w:r>
    </w:p>
    <w:p w14:paraId="286EA03D"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lastRenderedPageBreak/>
        <w:t xml:space="preserve">Ratnasari dan </w:t>
      </w:r>
      <w:proofErr w:type="spellStart"/>
      <w:r w:rsidRPr="007D7255">
        <w:rPr>
          <w:rFonts w:ascii="Times New Roman" w:hAnsi="Times New Roman" w:cs="Times New Roman"/>
          <w:sz w:val="24"/>
          <w:szCs w:val="24"/>
          <w:lang w:val="id-ID"/>
        </w:rPr>
        <w:t>Levyda</w:t>
      </w:r>
      <w:proofErr w:type="spellEnd"/>
      <w:r w:rsidRPr="007D7255">
        <w:rPr>
          <w:rFonts w:ascii="Times New Roman" w:hAnsi="Times New Roman" w:cs="Times New Roman"/>
          <w:sz w:val="24"/>
          <w:szCs w:val="24"/>
          <w:lang w:val="id-ID"/>
        </w:rPr>
        <w:t xml:space="preserve"> (2024) mengenai pengembangan desa wisata berbasis CBT di Belitung, bahwa partisipasi masyarakat berperan dalam memperkuat kapasitas kelembagaan lokal serta meningkatkan rasa memiliki (</w:t>
      </w:r>
      <w:proofErr w:type="spellStart"/>
      <w:r w:rsidRPr="007D7255">
        <w:rPr>
          <w:rFonts w:ascii="Times New Roman" w:hAnsi="Times New Roman" w:cs="Times New Roman"/>
          <w:i/>
          <w:iCs/>
          <w:sz w:val="24"/>
          <w:szCs w:val="24"/>
          <w:lang w:val="id-ID"/>
        </w:rPr>
        <w:t>sense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ownership</w:t>
      </w:r>
      <w:proofErr w:type="spellEnd"/>
      <w:r w:rsidRPr="007D7255">
        <w:rPr>
          <w:rFonts w:ascii="Times New Roman" w:hAnsi="Times New Roman" w:cs="Times New Roman"/>
          <w:sz w:val="24"/>
          <w:szCs w:val="24"/>
          <w:lang w:val="id-ID"/>
        </w:rPr>
        <w:t>) terhadap destinasi wisata. Namun, partisipasi masyarakat juga masih menghadapi kendala, seperti keterbatasan pengetahuan dan dominasi aktor tertentu dalam proses pengambilan keputusan. Hal ini menunjukkan bahwa keterlibatan masyarakat tidak selalu berjalan optimal tanpa adanya dukungan komunikasi dan pemberdayaan yang memadai.</w:t>
      </w:r>
    </w:p>
    <w:p w14:paraId="3706056C"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Permadi, </w:t>
      </w:r>
      <w:proofErr w:type="spellStart"/>
      <w:r w:rsidRPr="007D7255">
        <w:rPr>
          <w:rFonts w:ascii="Times New Roman" w:hAnsi="Times New Roman" w:cs="Times New Roman"/>
          <w:sz w:val="24"/>
          <w:szCs w:val="24"/>
          <w:lang w:val="id-ID"/>
        </w:rPr>
        <w:t>Wanusmawatie</w:t>
      </w:r>
      <w:proofErr w:type="spellEnd"/>
      <w:r w:rsidRPr="007D7255">
        <w:rPr>
          <w:rFonts w:ascii="Times New Roman" w:hAnsi="Times New Roman" w:cs="Times New Roman"/>
          <w:sz w:val="24"/>
          <w:szCs w:val="24"/>
          <w:lang w:val="id-ID"/>
        </w:rPr>
        <w:t xml:space="preserve">, dan Khairina (2024) melalui pendekatan </w:t>
      </w:r>
      <w:proofErr w:type="spellStart"/>
      <w:r w:rsidRPr="007D7255">
        <w:rPr>
          <w:rFonts w:ascii="Times New Roman" w:hAnsi="Times New Roman" w:cs="Times New Roman"/>
          <w:i/>
          <w:iCs/>
          <w:sz w:val="24"/>
          <w:szCs w:val="24"/>
          <w:lang w:val="id-ID"/>
        </w:rPr>
        <w:t>systematic</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literature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review</w:t>
      </w:r>
      <w:proofErr w:type="spellEnd"/>
      <w:r w:rsidRPr="007D7255">
        <w:rPr>
          <w:rFonts w:ascii="Times New Roman" w:hAnsi="Times New Roman" w:cs="Times New Roman"/>
          <w:sz w:val="24"/>
          <w:szCs w:val="24"/>
          <w:lang w:val="id-ID"/>
        </w:rPr>
        <w:t xml:space="preserve"> mengungkap bahwa penerapan CBT secara konsisten mampu mendorong pertumbuhan ekonomi, memperkuat kohesi sosial, serta melestarikan budaya dan lingkungan. keterlibatan masyarakat tidak hanya berdampak pada aspek ekonomi, tetapi juga memperkuat hubungan sosial dan identitas komunitas. Dengan demikian, partisipasi masyarakat memiliki dimensi multidimensional yang mencakup aspek sosial, budaya, dan ekologis.</w:t>
      </w:r>
    </w:p>
    <w:p w14:paraId="7D0AE216"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keterlibatan masyarakat memiliki peran strategis dalam meningkatkan efektivitas, keberlanjutan, dan keberhasilan pengelolaan pariwisata. Namun demikian, tantangan seperti keterbatasan kapasitas, ketimpangan kekuasaan, serta kurangnya komunikasi yang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masih menjadi hambatan utama. Oleh karena itu, diperlukan 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mampu memperkuat keterlibatan masyarakat secara substantif, sehingga tidak hanya terlibat secara formal, tetapi juga memiliki peran nyata dalam menentukan arah pengelolaan pariwisata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Ratnasari","given":"Kania","non-dropping-particle":"","parse-names":false,"suffix":""}],"id":"ITEM-1","issue":"April","issued":{"date-parts":[["2024"]]},"page":"155-163","title":"PENGEMBANGAN DESA BERBASIS COMMUNITY BASED TOURISM ( CBT ) DI DESA WISATA KREATIF TERONG","type":"article-journal","volume":"3"},"uris":["http://www.mendeley.com/documents/?uuid=4e577e2d-21fc-4bf1-9bf5-901efb9c175f"]}],"mendeley":{"formattedCitation":"(Ratnasari, 2024)","plainTextFormattedCitation":"(Ratnasari, 2024)","previouslyFormattedCitation":"(Ratnasari, 2024)"},"properties":{"noteIndex":0},"schema":"https://github.com/citation-style-language/schema/raw/master/csl-citation.json"}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(Ratnasari, 2024)</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25906EBD" w14:textId="77777777" w:rsidR="001C03BF" w:rsidRPr="003F3D4F" w:rsidRDefault="001C03BF" w:rsidP="000F73BB">
      <w:pPr>
        <w:spacing w:after="0" w:line="240" w:lineRule="auto"/>
        <w:ind w:left="0" w:hanging="2"/>
        <w:jc w:val="both"/>
        <w:rPr>
          <w:rFonts w:ascii="Times New Roman" w:hAnsi="Times New Roman" w:cs="Times New Roman"/>
          <w:sz w:val="20"/>
          <w:szCs w:val="20"/>
          <w:lang w:val="id-ID"/>
        </w:rPr>
      </w:pPr>
    </w:p>
    <w:p w14:paraId="30F50F2B" w14:textId="77777777"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 xml:space="preserve">Model Pengelolaan Komunikasi </w:t>
      </w:r>
      <w:proofErr w:type="spellStart"/>
      <w:r w:rsidRPr="007D7255">
        <w:rPr>
          <w:rFonts w:ascii="Times New Roman" w:hAnsi="Times New Roman" w:cs="Times New Roman"/>
          <w:b/>
          <w:bCs/>
          <w:sz w:val="24"/>
          <w:szCs w:val="24"/>
          <w:lang w:val="id-ID"/>
        </w:rPr>
        <w:t>Partisipatif</w:t>
      </w:r>
      <w:proofErr w:type="spellEnd"/>
      <w:r w:rsidRPr="007D7255">
        <w:rPr>
          <w:rFonts w:ascii="Times New Roman" w:hAnsi="Times New Roman" w:cs="Times New Roman"/>
          <w:b/>
          <w:bCs/>
          <w:sz w:val="24"/>
          <w:szCs w:val="24"/>
          <w:lang w:val="id-ID"/>
        </w:rPr>
        <w:t xml:space="preserve"> Pariwisata Bahari </w:t>
      </w:r>
    </w:p>
    <w:p w14:paraId="4453BB8A"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Model pengelolaan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pariwisata bahari menempatkan komunikasi sebagai elemen kunci dalam mengintegrasikan berbagai kepentingan pemangku kepentingan, khususnya masyarakat lokal, pemerintah, dan pelaku industri wisata. Pendekatan ini menekankan proses dialogis, kolaboratif, dan berbasis kebutuhan lokal dalam setiap tahapan pengelolaan, mulai dari perencanaan hingga evaluasi. Dalam konteks ini,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tidak hanya berfungsi sebagai media pertukaran informasi, tetapi juga sebagai mekanisme pembentukan kesepahaman kolektif dan pengambilan keputusan bersama yang berorientasi pada keberlanjutan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{"citationItems":[{"id":"ITEM-1","itemData":{"DOI":"10.54259/mukasi.v5i1.5534","author":[{"dropping-particle":"","family":"Rery","given":"Samdar","non-dropping-particle":"","parse-names":false,"suffix":""},{"dropping-particle":"","family":"Jaya","given":"Muhammad Nur","non-dropping-particle":"","parse-names":false,"suffix":""},{"dropping-particle":"","family":"Sulistiani","given":"Indah","non-dropping-particle":"","parse-names":false,"suffix":""},{"dropping-particle":"","family":"Studi","given":"Program","non-dropping-particle":"","parse-names":false,"suffix":""},{"dropping-particle":"","family":"Komunikasi","given":"Ilmu","non-dropping-particle":"","parse-names":false,"suffix":""},{"dropping-particle":"","family":"Papua","given":"Universitas Muhammadiyah","non-dropping-particle":"","parse-names":false,"suffix":""},{"dropping-particle":"","family":"Jayapura","given":"Kota","non-dropping-particle":"","parse-names":false,"suffix":""}],"id":"ITEM-1","issue":"1","issued":{"date-parts":[["2026"]]},"page":"74-88","title":"Integrasi Kearifan Lokal melalui Strategi Komuniasi Pengembangan Pariwisata di Perbatasan RI-PNG","type":"article-journal","volume":"5"},"uris":["http://www.mendeley.com/documents/?uuid=e47f9882-20c6-4bfb-ad1e-bbe99211ac2e"]}],"mendeley":{"formattedCitation":"(Rery et al., 2026)","plainTextFormattedCitation":"(Rery et al., 2026)","previouslyFormattedCitation":"(Rery et al., 2026)"},"properties":{"noteIndex":0},"schema":"https://github.com/citation-style-language/schema/raw/master/csl-citation.json"}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(Rery et al., 2026)</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5B4E6B95"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Tosun</w:t>
      </w:r>
      <w:proofErr w:type="spellEnd"/>
      <w:r w:rsidRPr="007D7255">
        <w:rPr>
          <w:rFonts w:ascii="Times New Roman" w:hAnsi="Times New Roman" w:cs="Times New Roman"/>
          <w:sz w:val="24"/>
          <w:szCs w:val="24"/>
          <w:lang w:val="id-ID"/>
        </w:rPr>
        <w:t xml:space="preserve"> (2010), model partisipasi masyarakat dalam pariwisata sangat dipengaruhi oleh struktur komunikasi yang terjadi antara pemerintah dan masyarakat lokal. Studi ini mengidentifikasi bahwa keterbatasan akses komunikasi dan dominasi aktor tertentu </w:t>
      </w:r>
      <w:proofErr w:type="spellStart"/>
      <w:r w:rsidRPr="007D7255">
        <w:rPr>
          <w:rFonts w:ascii="Times New Roman" w:hAnsi="Times New Roman" w:cs="Times New Roman"/>
          <w:sz w:val="24"/>
          <w:szCs w:val="24"/>
          <w:lang w:val="id-ID"/>
        </w:rPr>
        <w:t>seringkali</w:t>
      </w:r>
      <w:proofErr w:type="spellEnd"/>
      <w:r w:rsidRPr="007D7255">
        <w:rPr>
          <w:rFonts w:ascii="Times New Roman" w:hAnsi="Times New Roman" w:cs="Times New Roman"/>
          <w:sz w:val="24"/>
          <w:szCs w:val="24"/>
          <w:lang w:val="id-ID"/>
        </w:rPr>
        <w:t xml:space="preserve"> menghambat partisipasi yang efektif. Oleh karena itu, model pengelolaan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perlu dirancang secara inklusif dengan membuka ruang dialog yang setara, sehingga masyarakat dapat terlibat secara aktif dalam proses pengelolaan pariwisata bahari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Rompas","given":"Hensroni","non-dropping-particle":"","parse-names":false,"suffix":""},{"dropping-particle":"","family":"Hos","given":"Jamaluddin","non-dropping-particle":"","parse-names":false,"suffix":""}],"id":"ITEM-1","issue":"1","issued":{"date-parts":[["2026"]]},"page":"95-106","title":"Pemberdayaan Masyarakat Lokal dalam Pengembangan Pariwisata Bahari : Studi Kasus Kabupaten Buton Selatan","type":"article-journal","volume":"7"},"uris":["http://www.mendeley.com/documents/?uuid=77fd17f8-4fa0-44bf-8f13-370825caa572"]}],"mendeley":{"formattedCitation":"(Rompas &amp; Hos, 2026)","plainTextFormattedCitation":"(Rompas &amp; Hos, 2026)","previouslyFormattedCitation":"(Rompas &amp; Hos, 2026)"},"properties":{"noteIndex":0},"schema":"https://github.com/citation-style-language/schema/raw/master/csl-citation.json"}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(Rompas &amp; Hos, 2026)</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6A8213C9"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Okazaki</w:t>
      </w:r>
      <w:proofErr w:type="spellEnd"/>
      <w:r w:rsidRPr="007D7255">
        <w:rPr>
          <w:rFonts w:ascii="Times New Roman" w:hAnsi="Times New Roman" w:cs="Times New Roman"/>
          <w:sz w:val="24"/>
          <w:szCs w:val="24"/>
          <w:lang w:val="id-ID"/>
        </w:rPr>
        <w:t xml:space="preserve"> (2012), model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network</w:t>
      </w:r>
      <w:proofErr w:type="spellEnd"/>
      <w:r w:rsidRPr="007D7255">
        <w:rPr>
          <w:rFonts w:ascii="Times New Roman" w:hAnsi="Times New Roman" w:cs="Times New Roman"/>
          <w:sz w:val="24"/>
          <w:szCs w:val="24"/>
          <w:lang w:val="id-ID"/>
        </w:rPr>
        <w:t xml:space="preserve"> yang menekankan pentingnya komunikasi dalam membangun jaringan kolaboratif antar pemangku kepentingan. komunikasi yang terstruktur dan berkelanjutan mampu memperkuat koordinasi, meningkatkan kepercayaan, serta mendorong keterlibatan masyarakat dalam pengelolaan destinasi wisata. Dalam konteks pariwisata bahari, model ini relevan untuk menjelaskan bagaimana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dapat membangun sinergi antara masyarakat lokal, pemerintah, dan sektor swasta.</w:t>
      </w:r>
    </w:p>
    <w:p w14:paraId="1B3DEC00"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Bramwell</w:t>
      </w:r>
      <w:proofErr w:type="spellEnd"/>
      <w:r w:rsidRPr="007D7255">
        <w:rPr>
          <w:rFonts w:ascii="Times New Roman" w:hAnsi="Times New Roman" w:cs="Times New Roman"/>
          <w:sz w:val="24"/>
          <w:szCs w:val="24"/>
          <w:lang w:val="id-ID"/>
        </w:rPr>
        <w:t xml:space="preserve"> dan </w:t>
      </w:r>
      <w:proofErr w:type="spellStart"/>
      <w:r w:rsidRPr="007D7255">
        <w:rPr>
          <w:rFonts w:ascii="Times New Roman" w:hAnsi="Times New Roman" w:cs="Times New Roman"/>
          <w:sz w:val="24"/>
          <w:szCs w:val="24"/>
          <w:lang w:val="id-ID"/>
        </w:rPr>
        <w:t>Lane</w:t>
      </w:r>
      <w:proofErr w:type="spellEnd"/>
      <w:r w:rsidRPr="007D7255">
        <w:rPr>
          <w:rFonts w:ascii="Times New Roman" w:hAnsi="Times New Roman" w:cs="Times New Roman"/>
          <w:sz w:val="24"/>
          <w:szCs w:val="24"/>
          <w:lang w:val="id-ID"/>
        </w:rPr>
        <w:t xml:space="preserve"> (2013) menyoroti pentingnya tata kelola (</w:t>
      </w:r>
      <w:proofErr w:type="spellStart"/>
      <w:r w:rsidRPr="007D7255">
        <w:rPr>
          <w:rFonts w:ascii="Times New Roman" w:hAnsi="Times New Roman" w:cs="Times New Roman"/>
          <w:i/>
          <w:iCs/>
          <w:sz w:val="24"/>
          <w:szCs w:val="24"/>
          <w:lang w:val="id-ID"/>
        </w:rPr>
        <w:t>governance</w:t>
      </w:r>
      <w:proofErr w:type="spellEnd"/>
      <w:r w:rsidRPr="007D7255">
        <w:rPr>
          <w:rFonts w:ascii="Times New Roman" w:hAnsi="Times New Roman" w:cs="Times New Roman"/>
          <w:sz w:val="24"/>
          <w:szCs w:val="24"/>
          <w:lang w:val="id-ID"/>
        </w:rPr>
        <w:t xml:space="preserve">) dalam pariwisata berkelanjutan, di mana komunikasi menjadi elemen penting dalam menghubungkan berbagai aktor dalam sistem pariwisata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{"citationItems":[{"id":"ITEM-1","itemData":{"author":[{"dropping-particle":"","family":"Asus","given":"S Tudi K","non-dropping-particle":"","parse-names":false,"suffix":""},{"dropping-particle":"","family":"Lungup","given":"D I C","non-dropping-particle":"","parse-names":false,"suffix":""},{"dropping-particle":"","family":"Onservation","given":"M Angrove C","non-dropping-particle":"","parse-names":false,"suffix":""},{"dropping-particle":"","family":"Alang","given":"K Abupaten M","non-dropping-particle":"","parse-names":false,"suffix":""}],"id":"ITEM-1","issue":"March","issued":{"date-parts":[["2024"]]},"title":"KONSEP COMMUNITY-BASED TOURISM DALAM PENGELOLAAN EKOWISATA BAHARI (STUDI KASUS DI CLUNGUP MANGROVE CONSERVATION, KABUPATEN MALANG) THE","type":"article-journal"},"uris":["http://www.mendeley.com/documents/?uuid=6d61b783-8478-4b2b-87b5-5498ba86bbb5"]}],"mendeley":{"formattedCitation":"(Asus et al., 2024)","plainTextFormattedCitation":"(Asus et al., 2024)","previouslyFormattedCitation":"(Asus et al., 2024)"},"properties":{"noteIndex":0},"schema":"https://github.com/citation-style-language/schema/raw/master/csl-citation.json"}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(Asus et al., 2024)</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Studi ini menunjukkan bahwa model pengelolaan yang efektif memerlukan komunikasi yang transparan, inklusif, dan berorientasi pada kolaborasi. Dalam hal ini,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berperan dalam menciptakan ruang </w:t>
      </w:r>
      <w:proofErr w:type="spellStart"/>
      <w:r w:rsidRPr="007D7255">
        <w:rPr>
          <w:rFonts w:ascii="Times New Roman" w:hAnsi="Times New Roman" w:cs="Times New Roman"/>
          <w:sz w:val="24"/>
          <w:szCs w:val="24"/>
          <w:lang w:val="id-ID"/>
        </w:rPr>
        <w:t>deliberatif</w:t>
      </w:r>
      <w:proofErr w:type="spellEnd"/>
      <w:r w:rsidRPr="007D7255">
        <w:rPr>
          <w:rFonts w:ascii="Times New Roman" w:hAnsi="Times New Roman" w:cs="Times New Roman"/>
          <w:sz w:val="24"/>
          <w:szCs w:val="24"/>
          <w:lang w:val="id-ID"/>
        </w:rPr>
        <w:t xml:space="preserve"> yang memungkinkan terjadinya negosiasi kepentingan dan pengambilan keputusan yang adil.</w:t>
      </w:r>
    </w:p>
    <w:p w14:paraId="319377A5"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lastRenderedPageBreak/>
        <w:t>Giampiccoli</w:t>
      </w:r>
      <w:proofErr w:type="spellEnd"/>
      <w:r w:rsidRPr="007D7255">
        <w:rPr>
          <w:rFonts w:ascii="Times New Roman" w:hAnsi="Times New Roman" w:cs="Times New Roman"/>
          <w:sz w:val="24"/>
          <w:szCs w:val="24"/>
          <w:lang w:val="id-ID"/>
        </w:rPr>
        <w:t xml:space="preserve"> dan </w:t>
      </w:r>
      <w:proofErr w:type="spellStart"/>
      <w:r w:rsidRPr="007D7255">
        <w:rPr>
          <w:rFonts w:ascii="Times New Roman" w:hAnsi="Times New Roman" w:cs="Times New Roman"/>
          <w:sz w:val="24"/>
          <w:szCs w:val="24"/>
          <w:lang w:val="id-ID"/>
        </w:rPr>
        <w:t>Saayman</w:t>
      </w:r>
      <w:proofErr w:type="spellEnd"/>
      <w:r w:rsidRPr="007D7255">
        <w:rPr>
          <w:rFonts w:ascii="Times New Roman" w:hAnsi="Times New Roman" w:cs="Times New Roman"/>
          <w:sz w:val="24"/>
          <w:szCs w:val="24"/>
          <w:lang w:val="id-ID"/>
        </w:rPr>
        <w:t xml:space="preserve"> (2018) menekankan bahwa keberhasilan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sz w:val="24"/>
          <w:szCs w:val="24"/>
          <w:lang w:val="id-ID"/>
        </w:rPr>
        <w:t xml:space="preserve"> sangat bergantung pada kualitas komunikasi antara masyarakat dan pemangku kepentingan lainnya.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mampu meningkatkan rasa memiliki (</w:t>
      </w:r>
      <w:proofErr w:type="spellStart"/>
      <w:r w:rsidRPr="007D7255">
        <w:rPr>
          <w:rFonts w:ascii="Times New Roman" w:hAnsi="Times New Roman" w:cs="Times New Roman"/>
          <w:i/>
          <w:iCs/>
          <w:sz w:val="24"/>
          <w:szCs w:val="24"/>
          <w:lang w:val="id-ID"/>
        </w:rPr>
        <w:t>sense</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of</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ownership</w:t>
      </w:r>
      <w:proofErr w:type="spellEnd"/>
      <w:r w:rsidRPr="007D7255">
        <w:rPr>
          <w:rFonts w:ascii="Times New Roman" w:hAnsi="Times New Roman" w:cs="Times New Roman"/>
          <w:sz w:val="24"/>
          <w:szCs w:val="24"/>
          <w:lang w:val="id-ID"/>
        </w:rPr>
        <w:t xml:space="preserve">), memperkuat kapasitas lokal, serta mendorong keberlanjutan ekonomi dan sosial. Namun demikian, penelitian ini juga menemukan bahwa kurangnya kapasitas komunikasi dan akses informasi menjadi hambatan utama dalam implementasi model tersebut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{"citationItems":[{"id":"ITEM-1","itemData":{"DOI":"10.54259/mukasi.v5i1.5534","author":[{"dropping-particle":"","family":"Rery","given":"Samdar","non-dropping-particle":"","parse-names":false,"suffix":""},{"dropping-particle":"","family":"Jaya","given":"Muhammad Nur","non-dropping-particle":"","parse-names":false,"suffix":""},{"dropping-particle":"","family":"Sulistiani","given":"Indah","non-dropping-particle":"","parse-names":false,"suffix":""},{"dropping-particle":"","family":"Studi","given":"Program","non-dropping-particle":"","parse-names":false,"suffix":""},{"dropping-particle":"","family":"Komunikasi","given":"Ilmu","non-dropping-particle":"","parse-names":false,"suffix":""},{"dropping-particle":"","family":"Papua","given":"Universitas Muhammadiyah","non-dropping-particle":"","parse-names":false,"suffix":""},{"dropping-particle":"","family":"Jayapura","given":"Kota","non-dropping-particle":"","parse-names":false,"suffix":""}],"id":"ITEM-1","issue":"1","issued":{"date-parts":[["2026"]]},"page":"74-88","title":"Integrasi Kearifan Lokal melalui Strategi Komuniasi Pengembangan Pariwisata di Perbatasan RI-PNG","type":"article-journal","volume":"5"},"uris":["http://www.mendeley.com/documents/?uuid=e47f9882-20c6-4bfb-ad1e-bbe99211ac2e"]}],"mendeley":{"formattedCitation":"(Rery et al., 2026)","plainTextFormattedCitation":"(Rery et al., 2026)","previouslyFormattedCitation":"(Rery et al., 2026)"},"properties":{"noteIndex":0},"schema":"https://github.com/citation-style-language/schema/raw/master/csl-citation.json"}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(Rery et al., 2026)</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0161BEE6"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Model pengelolaan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pariwisata bahari harus memenuhi beberapa prinsip utama, yaitu dialogis, inklusif, transparan, dan berbasis pada kolaborasi antar aktor. Model ini perlu mengintegrasikan komunikasi sebagai proses inti dalam membangun partisipasi masyarakat, memperkuat jaringan sosial, serta mendukung pengambilan keputusan kolektif. Dengan demikian, pengembangan 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kontekstual dan adaptif menjadi sangat penting untuk menjawab tantangan pengelolaan pariwisata bahari yang berkelanjutan, khususnya pada komunitas lokal seperti masyarakat pesisir dan </w:t>
      </w:r>
      <w:proofErr w:type="spellStart"/>
      <w:r w:rsidRPr="007D7255">
        <w:rPr>
          <w:rFonts w:ascii="Times New Roman" w:hAnsi="Times New Roman" w:cs="Times New Roman"/>
          <w:sz w:val="24"/>
          <w:szCs w:val="24"/>
          <w:lang w:val="id-ID"/>
        </w:rPr>
        <w:t>maritime</w:t>
      </w:r>
      <w:proofErr w:type="spellEnd"/>
      <w:r w:rsidRPr="007D7255">
        <w:rPr>
          <w:rFonts w:ascii="Times New Roman" w:hAnsi="Times New Roman" w:cs="Times New Roman"/>
          <w:sz w:val="24"/>
          <w:szCs w:val="24"/>
          <w:lang w:val="id-ID"/>
        </w:rPr>
        <w:t xml:space="preserve">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{"citationItems":[{"id":"ITEM-1","itemData":{"author":[{"dropping-particle":"","family":"Asus","given":"S Tudi K","non-dropping-particle":"","parse-names":false,"suffix":""},{"dropping-particle":"","family":"Lungup","given":"D I C","non-dropping-particle":"","parse-names":false,"suffix":""},{"dropping-particle":"","family":"Onservation","given":"M Angrove C","non-dropping-particle":"","parse-names":false,"suffix":""},{"dropping-particle":"","family":"Alang","given":"K Abupaten M","non-dropping-particle":"","parse-names":false,"suffix":""}],"id":"ITEM-1","issue":"March","issued":{"date-parts":[["2024"]]},"title":"KONSEP COMMUNITY-BASED TOURISM DALAM PENGELOLAAN EKOWISATA BAHARI (STUDI KASUS DI CLUNGUP MANGROVE CONSERVATION, KABUPATEN MALANG) THE","type":"article-journal"},"uris":["http://www.mendeley.com/documents/?uuid=6d61b783-8478-4b2b-87b5-5498ba86bbb5"]}],"mendeley":{"formattedCitation":"(Asus et al., 2024)","plainTextFormattedCitation":"(Asus et al., 2024)","previouslyFormattedCitation":"(Asus et al., 2024)"},"properties":{"noteIndex":0},"schema":"https://github.com/citation-style-language/schema/raw/master/csl-citation.json"}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(Asus et al., 2024)</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1DE53BBF"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
    <w:p w14:paraId="7E31DF15" w14:textId="77777777"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Pemberdayaan Masyarakat Dalam Pengelolaan Pariwisata Bahari</w:t>
      </w:r>
    </w:p>
    <w:p w14:paraId="5A482605"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Pemberdayaan masyarakat merupakan elemen kunci dalam pengelolaan pariwisata bahari berkelanjutan, karena menempatkan masyarakat lokal sebagai aktor utama dalam pemanfaatan dan pelestarian sumber daya pesisir. Dalam konteks ini, pemberdayaan tidak hanya dimaknai sebagai peningkatan kapasitas ekonomi, tetapi juga mencakup aspek sosial, kelembagaan, dan lingkungan. Model pemberdayaan yang efektif mampu mendorong masyarakat untuk berpartisipasi aktif dalam pengelolaan destinasi wisata, sehingga tercipta keseimbangan antara pemanfaatan ekonomi dan konservasi ekosistem laut. </w:t>
      </w:r>
      <w:proofErr w:type="spellStart"/>
      <w:r w:rsidRPr="007D7255">
        <w:rPr>
          <w:rFonts w:ascii="Times New Roman" w:hAnsi="Times New Roman" w:cs="Times New Roman"/>
          <w:sz w:val="24"/>
          <w:szCs w:val="24"/>
          <w:lang w:val="id-ID"/>
        </w:rPr>
        <w:t>Rullyana</w:t>
      </w:r>
      <w:proofErr w:type="spellEnd"/>
      <w:r w:rsidRPr="007D7255">
        <w:rPr>
          <w:rFonts w:ascii="Times New Roman" w:hAnsi="Times New Roman" w:cs="Times New Roman"/>
          <w:sz w:val="24"/>
          <w:szCs w:val="24"/>
          <w:lang w:val="id-ID"/>
        </w:rPr>
        <w:t xml:space="preserve"> Puspitaningrum Mamengko &amp; Erlina Daru Kuntari (2021) pemberdayaan masyarakat melalui pendekatan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sz w:val="24"/>
          <w:szCs w:val="24"/>
          <w:lang w:val="id-ID"/>
        </w:rPr>
        <w:t xml:space="preserve"> mampu meningkatkan pendapatan masyarakat pesisir sekaligus memperkuat peran mereka dalam pengelolaan pariwisata bahari. hal ini menegaskan bahwa keterlibatan masyarakat dalam pengelolaan wisata memberikan dampak langsung terhadap peningkatan ekonomi lokal dan keberlanjutan destinasi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{"citationItems":[{"id":"ITEM-1","itemData":{"author":[{"dropping-particle":"","family":"Permadi","given":"Wahyu Kurniawan","non-dropping-particle":"","parse-names":false,"suffix":""},{"dropping-particle":"","family":"Wanusmawatie","given":"Ike","non-dropping-particle":"","parse-names":false,"suffix":""},{"dropping-particle":"","family":"Khairina","given":"Dhania Rizky","non-dropping-particle":"","parse-names":false,"suffix":""}],"id":"ITEM-1","issued":{"date-parts":[["2025"]]},"page":"22654-22661","title":"Pengembangan Desa Wisata Berbasis Community Based Tourism ( CBT ) dalam Meningkatkan Pertumbuhan Ekonomi ( Systematic Literature Review Pada Penerapan Society Centered Approach dalam Pengembangan Pariwisata Desa )","type":"article-journal","volume":"9"},"uris":["http://www.mendeley.com/documents/?uuid=2d8af887-ad95-4251-bd80-5fbc9fefa2d6"]}],"mendeley":{"formattedCitation":"(Permadi et al., 2025)","plainTextFormattedCitation":"(Permadi et al., 2025)","previouslyFormattedCitation":"(Permadi et al., 2025)"},"properties":{"noteIndex":0},"schema":"https://github.com/citation-style-language/schema/raw/master/csl-citation.json"}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(Permadi et al., 2025)</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w:t>
      </w:r>
    </w:p>
    <w:p w14:paraId="1CE779F1"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Hensroni</w:t>
      </w:r>
      <w:proofErr w:type="spellEnd"/>
      <w:r w:rsidRPr="007D7255">
        <w:rPr>
          <w:rFonts w:ascii="Times New Roman" w:hAnsi="Times New Roman" w:cs="Times New Roman"/>
          <w:sz w:val="24"/>
          <w:szCs w:val="24"/>
          <w:lang w:val="id-ID"/>
        </w:rPr>
        <w:t xml:space="preserve"> Rompas &amp; Jamaluddin </w:t>
      </w:r>
      <w:proofErr w:type="spellStart"/>
      <w:r w:rsidRPr="007D7255">
        <w:rPr>
          <w:rFonts w:ascii="Times New Roman" w:hAnsi="Times New Roman" w:cs="Times New Roman"/>
          <w:sz w:val="24"/>
          <w:szCs w:val="24"/>
          <w:lang w:val="id-ID"/>
        </w:rPr>
        <w:t>Hos</w:t>
      </w:r>
      <w:proofErr w:type="spellEnd"/>
      <w:r w:rsidRPr="007D7255">
        <w:rPr>
          <w:rFonts w:ascii="Times New Roman" w:hAnsi="Times New Roman" w:cs="Times New Roman"/>
          <w:sz w:val="24"/>
          <w:szCs w:val="24"/>
          <w:lang w:val="id-ID"/>
        </w:rPr>
        <w:t xml:space="preserve"> (2024) pemberdayaan masyarakat dilakukan melalui pembentukan Kelompok Sadar Wisata (</w:t>
      </w:r>
      <w:proofErr w:type="spellStart"/>
      <w:r w:rsidRPr="007D7255">
        <w:rPr>
          <w:rFonts w:ascii="Times New Roman" w:hAnsi="Times New Roman" w:cs="Times New Roman"/>
          <w:sz w:val="24"/>
          <w:szCs w:val="24"/>
          <w:lang w:val="id-ID"/>
        </w:rPr>
        <w:t>Pokdarwis</w:t>
      </w:r>
      <w:proofErr w:type="spellEnd"/>
      <w:r w:rsidRPr="007D7255">
        <w:rPr>
          <w:rFonts w:ascii="Times New Roman" w:hAnsi="Times New Roman" w:cs="Times New Roman"/>
          <w:sz w:val="24"/>
          <w:szCs w:val="24"/>
          <w:lang w:val="id-ID"/>
        </w:rPr>
        <w:t>), pengembangan desa wisata, serta fasilitasi usaha mikro berbasis pariwisata. Pendekatan ini mampu meningkatkan partisipasi masyarakat, meskipun masih menghadapi kendala infrastruktur dan kapasitas sumber daya manusia.</w:t>
      </w:r>
    </w:p>
    <w:p w14:paraId="773DCA25"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roofErr w:type="spellStart"/>
      <w:r w:rsidRPr="007D7255">
        <w:rPr>
          <w:rFonts w:ascii="Times New Roman" w:hAnsi="Times New Roman" w:cs="Times New Roman"/>
          <w:sz w:val="24"/>
          <w:szCs w:val="24"/>
          <w:lang w:val="id-ID"/>
        </w:rPr>
        <w:t>Nuddin</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Harahab</w:t>
      </w:r>
      <w:proofErr w:type="spellEnd"/>
      <w:r w:rsidRPr="007D7255">
        <w:rPr>
          <w:rFonts w:ascii="Times New Roman" w:hAnsi="Times New Roman" w:cs="Times New Roman"/>
          <w:sz w:val="24"/>
          <w:szCs w:val="24"/>
          <w:lang w:val="id-ID"/>
        </w:rPr>
        <w:t xml:space="preserve"> (2024) </w:t>
      </w:r>
      <w:proofErr w:type="spellStart"/>
      <w:r w:rsidRPr="007D7255">
        <w:rPr>
          <w:rFonts w:ascii="Times New Roman" w:hAnsi="Times New Roman" w:cs="Times New Roman"/>
          <w:i/>
          <w:iCs/>
          <w:sz w:val="24"/>
          <w:szCs w:val="24"/>
          <w:lang w:val="id-ID"/>
        </w:rPr>
        <w:t>community-based</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tourism</w:t>
      </w:r>
      <w:proofErr w:type="spellEnd"/>
      <w:r w:rsidRPr="007D7255">
        <w:rPr>
          <w:rFonts w:ascii="Times New Roman" w:hAnsi="Times New Roman" w:cs="Times New Roman"/>
          <w:sz w:val="24"/>
          <w:szCs w:val="24"/>
          <w:lang w:val="id-ID"/>
        </w:rPr>
        <w:t xml:space="preserve"> pada ekowisata bahari di </w:t>
      </w:r>
      <w:proofErr w:type="spellStart"/>
      <w:r w:rsidRPr="007D7255">
        <w:rPr>
          <w:rFonts w:ascii="Times New Roman" w:hAnsi="Times New Roman" w:cs="Times New Roman"/>
          <w:sz w:val="24"/>
          <w:szCs w:val="24"/>
          <w:lang w:val="id-ID"/>
        </w:rPr>
        <w:t>Clungup</w:t>
      </w:r>
      <w:proofErr w:type="spellEnd"/>
      <w:r w:rsidRPr="007D7255">
        <w:rPr>
          <w:rFonts w:ascii="Times New Roman" w:hAnsi="Times New Roman" w:cs="Times New Roman"/>
          <w:sz w:val="24"/>
          <w:szCs w:val="24"/>
          <w:lang w:val="id-ID"/>
        </w:rPr>
        <w:t xml:space="preserve"> Mangrove </w:t>
      </w:r>
      <w:proofErr w:type="spellStart"/>
      <w:r w:rsidRPr="007D7255">
        <w:rPr>
          <w:rFonts w:ascii="Times New Roman" w:hAnsi="Times New Roman" w:cs="Times New Roman"/>
          <w:sz w:val="24"/>
          <w:szCs w:val="24"/>
          <w:lang w:val="id-ID"/>
        </w:rPr>
        <w:t>Conservation</w:t>
      </w:r>
      <w:proofErr w:type="spellEnd"/>
      <w:r w:rsidRPr="007D7255">
        <w:rPr>
          <w:rFonts w:ascii="Times New Roman" w:hAnsi="Times New Roman" w:cs="Times New Roman"/>
          <w:sz w:val="24"/>
          <w:szCs w:val="24"/>
          <w:lang w:val="id-ID"/>
        </w:rPr>
        <w:t>, bahwa pemberdayaan masyarakat menjadi faktor utama dalam memastikan manfaat pariwisata dirasakan secara merata. Masyarakat tidak hanya berperan sebagai pelaku wisata, tetapi juga sebagai pengelola utama yang terlibat dalam perencanaan dan pelaksanaan kegiatan wisata. Hal ini menunjukkan bahwa pemberdayaan berkontribusi pada keberlanjutan sosial dan lingkungan dalam pengelolaan pariwisata bahari .</w:t>
      </w:r>
    </w:p>
    <w:p w14:paraId="1880E51B"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pemberdayaan masyarakat dalam pengelolaan pariwisata bahari memiliki peran strategis dalam meningkatkan partisipasi, kapasitas, dan kemandirian masyarakat lokal. Namun demikian, keberhasilan pemberdayaan sangat dipengaruhi oleh faktor pendukung seperti akses terhadap pelatihan, penguatan kelembagaan, serta komunikasi yang efektif antar pemangku kepentingan. Oleh karena itu, integrasi antara pemberdayaan masyarakat dan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menjadi kunci dalam membangun model pengelolaan pariwisata bahari yang berkelanjutan, inklusif, dan berbasis kearifan lokal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{"citationItems":[{"id":"ITEM-1","itemData":{"DOI":"10.54259/mukasi.v5i1.5534","author":[{"dropping-particle":"","family":"Rery","given":"Samdar","non-dropping-particle":"","parse-names":false,"suffix":""},{"dropping-particle":"","family":"Jaya","given":"Muhammad Nur","non-dropping-particle":"","parse-names":false,"suffix":""},{"dropping-particle":"","family":"Sulistiani","given":"Indah","non-dropping-particle":"","parse-names":false,"suffix":""},{"dropping-particle":"","family":"Studi","given":"Program","non-dropping-particle":"","parse-names":false,"suffix":""},{"dropping-particle":"","family":"Komunikasi","given":"Ilmu","non-dropping-particle":"","parse-names":false,"suffix":""},{"dropping-particle":"","family":"Papua","given":"Universitas Muhammadiyah","non-dropping-particle":"","parse-names":false,"suffix":""},{"dropping-particle":"","family":"Jayapura","given":"Kota","non-dropping-particle":"","parse-names":false,"suffix":""}],"id":"ITEM-1","issue":"1","issued":{"date-parts":[["2026"]]},"page":"74-88","title":"Integrasi Kearifan Lokal melalui Strategi Komuniasi Pengembangan Pariwisata di Perbatasan RI-PNG","type":"article-journal","volume":"5"},"uris":["http://www.mendeley.com/documents/?uuid=e47f9882-20c6-4bfb-ad1e-bbe99211ac2e"]}],"mendeley":{"formattedCitation":"(Rery et al., 2026)","plainTextFormattedCitation":"(Rery et al., 2026)","previouslyFormattedCitation":"(Rery et al., 2026)"},"properties":{"noteIndex":0},"schema":"https://github.com/citation-style-language/schema/raw/master/csl-citation.json"}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(Rery et al., 2026)</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3328846C" w14:textId="77777777" w:rsidR="00A20E46" w:rsidRDefault="00A20E46" w:rsidP="000F73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326CBDF5" w14:textId="77777777" w:rsidR="000E43B2" w:rsidRPr="007D7255" w:rsidRDefault="000E43B2" w:rsidP="000F73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346D01CB" w14:textId="77777777" w:rsidR="00A20E46" w:rsidRPr="007D7255" w:rsidRDefault="003A3A27" w:rsidP="000F73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7D7255">
        <w:rPr>
          <w:rFonts w:ascii="Times New Roman" w:eastAsia="Times New Roman" w:hAnsi="Times New Roman" w:cs="Times New Roman"/>
          <w:b/>
          <w:color w:val="000000"/>
          <w:sz w:val="24"/>
          <w:szCs w:val="24"/>
          <w:lang w:val="id-ID"/>
        </w:rPr>
        <w:lastRenderedPageBreak/>
        <w:t>METODE</w:t>
      </w:r>
    </w:p>
    <w:p w14:paraId="07144C08"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Penelitian ini menggunakan metode kualitatif dengan pendekatan deskriptif yang bertujuan untuk memahami secara mendalam fenomena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pengelolaan pariwisata bahari. Pendekatan ini menghasilkan data berupa kata-kata tertulis maupun lisan yang diperoleh dari perilaku, pengalaman, serta interaksi sosial masyarakat yang diamati. Lokasi penelitian berada di kawasan wisata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Kabupaten Konawe Utara, yang merupakan wilayah dengan potensi pariwisata bahari dan komunitas masyarakat Bajo sebagai aktor utama dalam pengelolaan wisata.</w:t>
      </w:r>
    </w:p>
    <w:p w14:paraId="30B591D2"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Teknik pengumpulan data dilakukan melalui observasi, wawancara, dan dokumentasi. Observasi dilakukan secara langsung untuk mengamati kondisi lingkungan, aktivitas pariwisata bahari, serta praktik komunikasi dan partisipasi masyarakat dalam pengelolaan wisata. Observasi ini juga mencakup interaksi antar masyarakat, serta hubungan antara masyarakat dengan wisatawan dan pihak eksternal lainnya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{"citationItems":[{"id":"ITEM-1","itemData":{"ISBN":"9786231472816","abstract":"Predicting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approach.","author":[{"dropping-particle":"","family":"Anto","given":"Rola Pola","non-dropping-particle":"","parse-names":false,"suffix":""},{"dropping-particle":"","family":"Nur","given":"Nikmatullah","non-dropping-particle":"","parse-names":false,"suffix":""},{"dropping-particle":"","family":"Yusriani","given":"","non-dropping-particle":"","parse-names":false,"suffix":""},{"dropping-particle":"","family":"Ardah","given":"Fenni Kurniawati","non-dropping-particle":"","parse-names":false,"suffix":""},{"dropping-particle":"","family":"Ayu","given":"Juwita Desri","non-dropping-particle":"","parse-names":false,"suffix":""},{"dropping-particle":"","family":"Nurmahdi","given":"Adi","non-dropping-particle":"","parse-names":false,"suffix":""},{"dropping-particle":"","family":"Apriyeni","given":"Baiq Ahda Razula","non-dropping-particle":"","parse-names":false,"suffix":""},{"dropping-particle":"","family":"Purwanti","given":"","non-dropping-particle":"","parse-names":false,"suffix":""},{"dropping-particle":"","family":"Adrianingsih","given":"arita Yuri","non-dropping-particle":"","parse-names":false,"suffix":""},{"dropping-particle":"","family":"Putra","given":"Miftah Fariz Prima","non-dropping-particle":"","parse-names":false,"suffix":""}],"container-title":"Angewandte Chemie International Edition, 6(11), 951–952.","id":"ITEM-1","issued":{"date-parts":[["2024"]]},"number-of-pages":"27","title":"Metode Penelitian Kualitatif: Teori dan Penerapannya","type":"book","volume":"2"},"uris":["http://www.mendeley.com/documents/?uuid=2dc67cb9-6ade-48cd-aaf9-3659b3514d50"]}],"mendeley":{"formattedCitation":"(Anto et al., 2024)","plainTextFormattedCitation":"(Anto et al., 2024)","previouslyFormattedCitation":"(Anto et al., 2024)"},"properties":{"noteIndex":0},"schema":"https://github.com/citation-style-language/schema/raw/master/csl-citation.json"}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(Anto et al., 2024)</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670BD6B6" w14:textId="219A9860" w:rsidR="00733982"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Wawancara dilakukan secara mendalam dan bersifat semi-terstruktur, sehingga memberikan ruang bagi informan untuk menyampaikan pandangan, pengalaman, dan pemaknaan mereka secara terbuka terkait pengelolaan pariwisata bahari.</w:t>
      </w:r>
      <w:r w:rsidR="00733982" w:rsidRPr="007D7255">
        <w:rPr>
          <w:rFonts w:ascii="Times New Roman" w:hAnsi="Times New Roman" w:cs="Times New Roman"/>
          <w:sz w:val="24"/>
          <w:szCs w:val="24"/>
          <w:lang w:val="id-ID"/>
        </w:rPr>
        <w:t xml:space="preserve"> Informan dalam penelitian ini ditentukan secara </w:t>
      </w:r>
      <w:proofErr w:type="spellStart"/>
      <w:r w:rsidR="00733982" w:rsidRPr="007D7255">
        <w:rPr>
          <w:rFonts w:ascii="Times New Roman" w:hAnsi="Times New Roman" w:cs="Times New Roman"/>
          <w:sz w:val="24"/>
          <w:szCs w:val="24"/>
          <w:lang w:val="id-ID"/>
        </w:rPr>
        <w:t>purposive</w:t>
      </w:r>
      <w:proofErr w:type="spellEnd"/>
      <w:r w:rsidR="00733982" w:rsidRPr="007D7255">
        <w:rPr>
          <w:rFonts w:ascii="Times New Roman" w:hAnsi="Times New Roman" w:cs="Times New Roman"/>
          <w:sz w:val="24"/>
          <w:szCs w:val="24"/>
          <w:lang w:val="id-ID"/>
        </w:rPr>
        <w:t xml:space="preserve">, yaitu berdasarkan keterlibatan langsung dalam pengelolaan pariwisata bahari di Pulau </w:t>
      </w:r>
      <w:proofErr w:type="spellStart"/>
      <w:r w:rsidR="00733982" w:rsidRPr="007D7255">
        <w:rPr>
          <w:rFonts w:ascii="Times New Roman" w:hAnsi="Times New Roman" w:cs="Times New Roman"/>
          <w:sz w:val="24"/>
          <w:szCs w:val="24"/>
          <w:lang w:val="id-ID"/>
        </w:rPr>
        <w:t>Labengki</w:t>
      </w:r>
      <w:proofErr w:type="spellEnd"/>
      <w:r w:rsidR="00733982" w:rsidRPr="007D7255">
        <w:rPr>
          <w:rFonts w:ascii="Times New Roman" w:hAnsi="Times New Roman" w:cs="Times New Roman"/>
          <w:sz w:val="24"/>
          <w:szCs w:val="24"/>
          <w:lang w:val="id-ID"/>
        </w:rPr>
        <w:t>.</w:t>
      </w:r>
    </w:p>
    <w:p w14:paraId="3DC73E37" w14:textId="77777777" w:rsidR="00645D31" w:rsidRPr="007D7255" w:rsidRDefault="00645D31" w:rsidP="000F73BB">
      <w:pPr>
        <w:spacing w:after="0" w:line="240" w:lineRule="auto"/>
        <w:ind w:left="0" w:hanging="2"/>
        <w:jc w:val="both"/>
        <w:rPr>
          <w:rFonts w:ascii="Times New Roman" w:hAnsi="Times New Roman" w:cs="Times New Roman"/>
          <w:sz w:val="24"/>
          <w:szCs w:val="24"/>
          <w:lang w:val="id-ID"/>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2"/>
        <w:gridCol w:w="775"/>
        <w:gridCol w:w="3231"/>
        <w:gridCol w:w="604"/>
        <w:gridCol w:w="3222"/>
      </w:tblGrid>
      <w:tr w:rsidR="00733982" w:rsidRPr="007D7255" w14:paraId="3D8A8A0F" w14:textId="77777777" w:rsidTr="00733982">
        <w:trPr>
          <w:tblHeader/>
          <w:tblCellSpacing w:w="15" w:type="dxa"/>
          <w:jc w:val="center"/>
        </w:trPr>
        <w:tc>
          <w:tcPr>
            <w:tcW w:w="0" w:type="auto"/>
            <w:vAlign w:val="center"/>
            <w:hideMark/>
          </w:tcPr>
          <w:p w14:paraId="092EB084" w14:textId="77777777" w:rsidR="00733982" w:rsidRPr="007D7255" w:rsidRDefault="00733982" w:rsidP="00E362B2">
            <w:pPr>
              <w:spacing w:before="80" w:after="80" w:line="240" w:lineRule="auto"/>
              <w:ind w:left="0" w:hanging="2"/>
              <w:jc w:val="center"/>
              <w:rPr>
                <w:rFonts w:ascii="Times New Roman" w:hAnsi="Times New Roman" w:cs="Times New Roman"/>
                <w:b/>
                <w:bCs/>
                <w:lang w:val="id-ID"/>
              </w:rPr>
            </w:pPr>
            <w:proofErr w:type="spellStart"/>
            <w:r w:rsidRPr="007D7255">
              <w:rPr>
                <w:rFonts w:ascii="Times New Roman" w:hAnsi="Times New Roman" w:cs="Times New Roman"/>
                <w:b/>
                <w:bCs/>
                <w:lang w:val="id-ID"/>
              </w:rPr>
              <w:t>No</w:t>
            </w:r>
            <w:proofErr w:type="spellEnd"/>
          </w:p>
        </w:tc>
        <w:tc>
          <w:tcPr>
            <w:tcW w:w="0" w:type="auto"/>
            <w:vAlign w:val="center"/>
            <w:hideMark/>
          </w:tcPr>
          <w:p w14:paraId="5F366163" w14:textId="77777777" w:rsidR="00733982" w:rsidRPr="007D7255" w:rsidRDefault="00733982" w:rsidP="00E362B2">
            <w:pPr>
              <w:spacing w:before="80" w:after="80" w:line="240" w:lineRule="auto"/>
              <w:ind w:left="0" w:hanging="2"/>
              <w:jc w:val="center"/>
              <w:rPr>
                <w:rFonts w:ascii="Times New Roman" w:hAnsi="Times New Roman" w:cs="Times New Roman"/>
                <w:b/>
                <w:bCs/>
                <w:lang w:val="id-ID"/>
              </w:rPr>
            </w:pPr>
            <w:r w:rsidRPr="007D7255">
              <w:rPr>
                <w:rFonts w:ascii="Times New Roman" w:hAnsi="Times New Roman" w:cs="Times New Roman"/>
                <w:b/>
                <w:bCs/>
                <w:lang w:val="id-ID"/>
              </w:rPr>
              <w:t>Inisial</w:t>
            </w:r>
          </w:p>
        </w:tc>
        <w:tc>
          <w:tcPr>
            <w:tcW w:w="0" w:type="auto"/>
            <w:vAlign w:val="center"/>
            <w:hideMark/>
          </w:tcPr>
          <w:p w14:paraId="4442FDF6" w14:textId="77777777" w:rsidR="00733982" w:rsidRPr="007D7255" w:rsidRDefault="00733982" w:rsidP="00E362B2">
            <w:pPr>
              <w:spacing w:before="80" w:after="80" w:line="240" w:lineRule="auto"/>
              <w:ind w:left="0" w:hanging="2"/>
              <w:jc w:val="center"/>
              <w:rPr>
                <w:rFonts w:ascii="Times New Roman" w:hAnsi="Times New Roman" w:cs="Times New Roman"/>
                <w:b/>
                <w:bCs/>
                <w:lang w:val="id-ID"/>
              </w:rPr>
            </w:pPr>
            <w:r w:rsidRPr="007D7255">
              <w:rPr>
                <w:rFonts w:ascii="Times New Roman" w:hAnsi="Times New Roman" w:cs="Times New Roman"/>
                <w:b/>
                <w:bCs/>
                <w:lang w:val="id-ID"/>
              </w:rPr>
              <w:t>Jabatan/Peran</w:t>
            </w:r>
          </w:p>
        </w:tc>
        <w:tc>
          <w:tcPr>
            <w:tcW w:w="0" w:type="auto"/>
            <w:vAlign w:val="center"/>
            <w:hideMark/>
          </w:tcPr>
          <w:p w14:paraId="5915AEE4" w14:textId="77777777" w:rsidR="00733982" w:rsidRPr="007D7255" w:rsidRDefault="00733982" w:rsidP="00E362B2">
            <w:pPr>
              <w:spacing w:before="80" w:after="80" w:line="240" w:lineRule="auto"/>
              <w:ind w:left="0" w:hanging="2"/>
              <w:jc w:val="center"/>
              <w:rPr>
                <w:rFonts w:ascii="Times New Roman" w:hAnsi="Times New Roman" w:cs="Times New Roman"/>
                <w:b/>
                <w:bCs/>
                <w:lang w:val="id-ID"/>
              </w:rPr>
            </w:pPr>
            <w:r w:rsidRPr="007D7255">
              <w:rPr>
                <w:rFonts w:ascii="Times New Roman" w:hAnsi="Times New Roman" w:cs="Times New Roman"/>
                <w:b/>
                <w:bCs/>
                <w:lang w:val="id-ID"/>
              </w:rPr>
              <w:t>Usia</w:t>
            </w:r>
          </w:p>
        </w:tc>
        <w:tc>
          <w:tcPr>
            <w:tcW w:w="0" w:type="auto"/>
            <w:vAlign w:val="center"/>
            <w:hideMark/>
          </w:tcPr>
          <w:p w14:paraId="2FE34994" w14:textId="77777777" w:rsidR="00733982" w:rsidRPr="007D7255" w:rsidRDefault="00733982" w:rsidP="00E362B2">
            <w:pPr>
              <w:spacing w:before="80" w:after="80" w:line="240" w:lineRule="auto"/>
              <w:ind w:left="0" w:hanging="2"/>
              <w:jc w:val="center"/>
              <w:rPr>
                <w:rFonts w:ascii="Times New Roman" w:hAnsi="Times New Roman" w:cs="Times New Roman"/>
                <w:b/>
                <w:bCs/>
                <w:lang w:val="id-ID"/>
              </w:rPr>
            </w:pPr>
            <w:r w:rsidRPr="007D7255">
              <w:rPr>
                <w:rFonts w:ascii="Times New Roman" w:hAnsi="Times New Roman" w:cs="Times New Roman"/>
                <w:b/>
                <w:bCs/>
                <w:lang w:val="id-ID"/>
              </w:rPr>
              <w:t>Keterlibatan dalam Pariwisata</w:t>
            </w:r>
          </w:p>
        </w:tc>
      </w:tr>
      <w:tr w:rsidR="00733982" w:rsidRPr="007D7255" w14:paraId="78610E00" w14:textId="77777777" w:rsidTr="00733982">
        <w:trPr>
          <w:tblCellSpacing w:w="15" w:type="dxa"/>
          <w:jc w:val="center"/>
        </w:trPr>
        <w:tc>
          <w:tcPr>
            <w:tcW w:w="0" w:type="auto"/>
            <w:vAlign w:val="center"/>
            <w:hideMark/>
          </w:tcPr>
          <w:p w14:paraId="06DF2C62"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1</w:t>
            </w:r>
          </w:p>
        </w:tc>
        <w:tc>
          <w:tcPr>
            <w:tcW w:w="0" w:type="auto"/>
            <w:vAlign w:val="center"/>
            <w:hideMark/>
          </w:tcPr>
          <w:p w14:paraId="3AB6514B"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KMR</w:t>
            </w:r>
          </w:p>
        </w:tc>
        <w:tc>
          <w:tcPr>
            <w:tcW w:w="0" w:type="auto"/>
            <w:vAlign w:val="center"/>
            <w:hideMark/>
          </w:tcPr>
          <w:p w14:paraId="7F596BBB"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Kepala Desa</w:t>
            </w:r>
          </w:p>
        </w:tc>
        <w:tc>
          <w:tcPr>
            <w:tcW w:w="0" w:type="auto"/>
            <w:vAlign w:val="center"/>
            <w:hideMark/>
          </w:tcPr>
          <w:p w14:paraId="2486DBB2" w14:textId="65BD5A86"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54</w:t>
            </w:r>
          </w:p>
        </w:tc>
        <w:tc>
          <w:tcPr>
            <w:tcW w:w="0" w:type="auto"/>
            <w:vAlign w:val="center"/>
            <w:hideMark/>
          </w:tcPr>
          <w:p w14:paraId="64A711C1"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Pengambil kebijakan desa</w:t>
            </w:r>
          </w:p>
        </w:tc>
      </w:tr>
      <w:tr w:rsidR="00733982" w:rsidRPr="007D7255" w14:paraId="4EE5A4FC" w14:textId="77777777" w:rsidTr="00733982">
        <w:trPr>
          <w:tblCellSpacing w:w="15" w:type="dxa"/>
          <w:jc w:val="center"/>
        </w:trPr>
        <w:tc>
          <w:tcPr>
            <w:tcW w:w="0" w:type="auto"/>
            <w:vAlign w:val="center"/>
            <w:hideMark/>
          </w:tcPr>
          <w:p w14:paraId="3E62FDA0"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2</w:t>
            </w:r>
          </w:p>
        </w:tc>
        <w:tc>
          <w:tcPr>
            <w:tcW w:w="0" w:type="auto"/>
            <w:vAlign w:val="center"/>
            <w:hideMark/>
          </w:tcPr>
          <w:p w14:paraId="76A8C50E"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PUM</w:t>
            </w:r>
          </w:p>
        </w:tc>
        <w:tc>
          <w:tcPr>
            <w:tcW w:w="0" w:type="auto"/>
            <w:vAlign w:val="center"/>
            <w:hideMark/>
          </w:tcPr>
          <w:p w14:paraId="439C936F"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 xml:space="preserve">Ketua </w:t>
            </w:r>
            <w:proofErr w:type="spellStart"/>
            <w:r w:rsidRPr="007D7255">
              <w:rPr>
                <w:rFonts w:ascii="Times New Roman" w:hAnsi="Times New Roman" w:cs="Times New Roman"/>
                <w:lang w:val="id-ID"/>
              </w:rPr>
              <w:t>Pokdarwis</w:t>
            </w:r>
            <w:proofErr w:type="spellEnd"/>
          </w:p>
        </w:tc>
        <w:tc>
          <w:tcPr>
            <w:tcW w:w="0" w:type="auto"/>
            <w:vAlign w:val="center"/>
            <w:hideMark/>
          </w:tcPr>
          <w:p w14:paraId="68D0F226" w14:textId="77C68701"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40</w:t>
            </w:r>
          </w:p>
        </w:tc>
        <w:tc>
          <w:tcPr>
            <w:tcW w:w="0" w:type="auto"/>
            <w:vAlign w:val="center"/>
            <w:hideMark/>
          </w:tcPr>
          <w:p w14:paraId="32E67A11"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Koordinator kegiatan wisata</w:t>
            </w:r>
          </w:p>
        </w:tc>
      </w:tr>
      <w:tr w:rsidR="00733982" w:rsidRPr="007D7255" w14:paraId="31457947" w14:textId="77777777" w:rsidTr="00733982">
        <w:trPr>
          <w:tblCellSpacing w:w="15" w:type="dxa"/>
          <w:jc w:val="center"/>
        </w:trPr>
        <w:tc>
          <w:tcPr>
            <w:tcW w:w="0" w:type="auto"/>
            <w:vAlign w:val="center"/>
            <w:hideMark/>
          </w:tcPr>
          <w:p w14:paraId="5AF723F9"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3</w:t>
            </w:r>
          </w:p>
        </w:tc>
        <w:tc>
          <w:tcPr>
            <w:tcW w:w="0" w:type="auto"/>
            <w:vAlign w:val="center"/>
            <w:hideMark/>
          </w:tcPr>
          <w:p w14:paraId="562BEBC9"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HRL</w:t>
            </w:r>
          </w:p>
        </w:tc>
        <w:tc>
          <w:tcPr>
            <w:tcW w:w="0" w:type="auto"/>
            <w:vAlign w:val="center"/>
            <w:hideMark/>
          </w:tcPr>
          <w:p w14:paraId="6E01602C" w14:textId="3E30BC8A" w:rsidR="00733982" w:rsidRPr="007D7255" w:rsidRDefault="00733982" w:rsidP="00E362B2">
            <w:pPr>
              <w:spacing w:before="80" w:after="80" w:line="240" w:lineRule="auto"/>
              <w:ind w:left="0" w:hanging="2"/>
              <w:rPr>
                <w:rFonts w:ascii="Times New Roman" w:hAnsi="Times New Roman" w:cs="Times New Roman"/>
                <w:lang w:val="id-ID"/>
              </w:rPr>
            </w:pPr>
            <w:r w:rsidRPr="007D7255">
              <w:rPr>
                <w:rFonts w:ascii="Times New Roman" w:hAnsi="Times New Roman" w:cs="Times New Roman"/>
                <w:lang w:val="id-ID"/>
              </w:rPr>
              <w:t xml:space="preserve">Masyarakat (Pengelola </w:t>
            </w:r>
            <w:proofErr w:type="spellStart"/>
            <w:r w:rsidRPr="007D7255">
              <w:rPr>
                <w:rFonts w:ascii="Times New Roman" w:hAnsi="Times New Roman" w:cs="Times New Roman"/>
                <w:lang w:val="id-ID"/>
              </w:rPr>
              <w:t>Homestay</w:t>
            </w:r>
            <w:proofErr w:type="spellEnd"/>
            <w:r w:rsidRPr="007D7255">
              <w:rPr>
                <w:rFonts w:ascii="Times New Roman" w:hAnsi="Times New Roman" w:cs="Times New Roman"/>
                <w:lang w:val="id-ID"/>
              </w:rPr>
              <w:t>)</w:t>
            </w:r>
          </w:p>
        </w:tc>
        <w:tc>
          <w:tcPr>
            <w:tcW w:w="0" w:type="auto"/>
            <w:vAlign w:val="center"/>
            <w:hideMark/>
          </w:tcPr>
          <w:p w14:paraId="45D3763D" w14:textId="714980E5"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46</w:t>
            </w:r>
          </w:p>
        </w:tc>
        <w:tc>
          <w:tcPr>
            <w:tcW w:w="0" w:type="auto"/>
            <w:vAlign w:val="center"/>
            <w:hideMark/>
          </w:tcPr>
          <w:p w14:paraId="5C6BDE8C"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 xml:space="preserve">Pelayanan wisata &amp; </w:t>
            </w:r>
            <w:proofErr w:type="spellStart"/>
            <w:r w:rsidRPr="007D7255">
              <w:rPr>
                <w:rFonts w:ascii="Times New Roman" w:hAnsi="Times New Roman" w:cs="Times New Roman"/>
                <w:lang w:val="id-ID"/>
              </w:rPr>
              <w:t>homestay</w:t>
            </w:r>
            <w:proofErr w:type="spellEnd"/>
          </w:p>
        </w:tc>
      </w:tr>
      <w:tr w:rsidR="00733982" w:rsidRPr="007D7255" w14:paraId="2FC230CB" w14:textId="77777777" w:rsidTr="00733982">
        <w:trPr>
          <w:tblCellSpacing w:w="15" w:type="dxa"/>
          <w:jc w:val="center"/>
        </w:trPr>
        <w:tc>
          <w:tcPr>
            <w:tcW w:w="0" w:type="auto"/>
            <w:vAlign w:val="center"/>
            <w:hideMark/>
          </w:tcPr>
          <w:p w14:paraId="514A5928"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4</w:t>
            </w:r>
          </w:p>
        </w:tc>
        <w:tc>
          <w:tcPr>
            <w:tcW w:w="0" w:type="auto"/>
            <w:vAlign w:val="center"/>
            <w:hideMark/>
          </w:tcPr>
          <w:p w14:paraId="2C4B2E7F"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SKD</w:t>
            </w:r>
          </w:p>
        </w:tc>
        <w:tc>
          <w:tcPr>
            <w:tcW w:w="0" w:type="auto"/>
            <w:vAlign w:val="center"/>
            <w:hideMark/>
          </w:tcPr>
          <w:p w14:paraId="5B43853E"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Sekretaris Desa</w:t>
            </w:r>
          </w:p>
        </w:tc>
        <w:tc>
          <w:tcPr>
            <w:tcW w:w="0" w:type="auto"/>
            <w:vAlign w:val="center"/>
            <w:hideMark/>
          </w:tcPr>
          <w:p w14:paraId="485B83D3" w14:textId="42969AFF"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43</w:t>
            </w:r>
          </w:p>
        </w:tc>
        <w:tc>
          <w:tcPr>
            <w:tcW w:w="0" w:type="auto"/>
            <w:vAlign w:val="center"/>
            <w:hideMark/>
          </w:tcPr>
          <w:p w14:paraId="79DD097E"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Administrasi &amp; koordinasi</w:t>
            </w:r>
          </w:p>
        </w:tc>
      </w:tr>
      <w:tr w:rsidR="00733982" w:rsidRPr="007D7255" w14:paraId="19C0D0C9" w14:textId="77777777" w:rsidTr="00733982">
        <w:trPr>
          <w:tblCellSpacing w:w="15" w:type="dxa"/>
          <w:jc w:val="center"/>
        </w:trPr>
        <w:tc>
          <w:tcPr>
            <w:tcW w:w="0" w:type="auto"/>
            <w:vAlign w:val="center"/>
            <w:hideMark/>
          </w:tcPr>
          <w:p w14:paraId="47D6A5B3"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5</w:t>
            </w:r>
          </w:p>
        </w:tc>
        <w:tc>
          <w:tcPr>
            <w:tcW w:w="0" w:type="auto"/>
            <w:vAlign w:val="center"/>
            <w:hideMark/>
          </w:tcPr>
          <w:p w14:paraId="109FA896" w14:textId="77777777"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MBR</w:t>
            </w:r>
          </w:p>
        </w:tc>
        <w:tc>
          <w:tcPr>
            <w:tcW w:w="0" w:type="auto"/>
            <w:vAlign w:val="center"/>
            <w:hideMark/>
          </w:tcPr>
          <w:p w14:paraId="58132CD3"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Masyarakat Bajo</w:t>
            </w:r>
          </w:p>
        </w:tc>
        <w:tc>
          <w:tcPr>
            <w:tcW w:w="0" w:type="auto"/>
            <w:vAlign w:val="center"/>
            <w:hideMark/>
          </w:tcPr>
          <w:p w14:paraId="72AB8C8A" w14:textId="701F26ED" w:rsidR="00733982" w:rsidRPr="007D7255" w:rsidRDefault="00733982" w:rsidP="00E362B2">
            <w:pPr>
              <w:spacing w:before="80" w:after="80" w:line="240" w:lineRule="auto"/>
              <w:ind w:left="0" w:hanging="2"/>
              <w:jc w:val="center"/>
              <w:rPr>
                <w:rFonts w:ascii="Times New Roman" w:hAnsi="Times New Roman" w:cs="Times New Roman"/>
                <w:lang w:val="id-ID"/>
              </w:rPr>
            </w:pPr>
            <w:r w:rsidRPr="007D7255">
              <w:rPr>
                <w:rFonts w:ascii="Times New Roman" w:hAnsi="Times New Roman" w:cs="Times New Roman"/>
                <w:lang w:val="id-ID"/>
              </w:rPr>
              <w:t>38</w:t>
            </w:r>
          </w:p>
        </w:tc>
        <w:tc>
          <w:tcPr>
            <w:tcW w:w="0" w:type="auto"/>
            <w:vAlign w:val="center"/>
            <w:hideMark/>
          </w:tcPr>
          <w:p w14:paraId="3A3B8DEF" w14:textId="77777777" w:rsidR="00733982" w:rsidRPr="007D7255" w:rsidRDefault="00733982" w:rsidP="00E362B2">
            <w:pPr>
              <w:spacing w:before="80" w:after="80" w:line="240" w:lineRule="auto"/>
              <w:ind w:left="0" w:hanging="2"/>
              <w:jc w:val="both"/>
              <w:rPr>
                <w:rFonts w:ascii="Times New Roman" w:hAnsi="Times New Roman" w:cs="Times New Roman"/>
                <w:lang w:val="id-ID"/>
              </w:rPr>
            </w:pPr>
            <w:r w:rsidRPr="007D7255">
              <w:rPr>
                <w:rFonts w:ascii="Times New Roman" w:hAnsi="Times New Roman" w:cs="Times New Roman"/>
                <w:lang w:val="id-ID"/>
              </w:rPr>
              <w:t>Pemandu wisata / transportasi laut</w:t>
            </w:r>
          </w:p>
        </w:tc>
      </w:tr>
    </w:tbl>
    <w:p w14:paraId="69D975CF" w14:textId="77777777" w:rsidR="00733982" w:rsidRPr="007D7255" w:rsidRDefault="00733982" w:rsidP="000F73BB">
      <w:pPr>
        <w:spacing w:after="0" w:line="240" w:lineRule="auto"/>
        <w:ind w:left="0" w:hanging="2"/>
        <w:jc w:val="both"/>
        <w:rPr>
          <w:rFonts w:ascii="Times New Roman" w:hAnsi="Times New Roman" w:cs="Times New Roman"/>
          <w:sz w:val="24"/>
          <w:szCs w:val="24"/>
          <w:lang w:val="id-ID"/>
        </w:rPr>
      </w:pPr>
    </w:p>
    <w:p w14:paraId="051AB773"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Selain itu, dokumentasi digunakan sebagai teknik pendukung untuk melengkapi data penelitian. Dokumentasi berupa catatan resmi, arsip kelembagaan, serta dokumentasi visual seperti foto kegiatan pariwisata, aktivitas masyarakat, dan kondisi lingkungan digunakan untuk memperkuat hasil temuan di lapangan.</w:t>
      </w:r>
    </w:p>
    <w:p w14:paraId="6CFC5F89" w14:textId="42FBC141"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Analisis data dilakukan secara induktif dengan tujuan mengembangkan pemahaman dan konseptualisasi model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berdasarkan data empiris yang diperoleh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orang.","author":[{"dropping-particle":"","family":"Naamy","given":"Nazar","non-dropping-particle":"","parse-names":false,"suffix":""}],"container-title":"Rake Sarasin","id":"ITEM-1","issue":"Maret","issued":{"date-parts":[["2022"]]},"number-of-pages":"1-179","title":"METODOLOGI PENELITIAN KUALITATIF Dasar-Dasar &amp; Aplikasinya","type":"book"},"uris":["http://www.mendeley.com/documents/?uuid=aff11f4f-1b6d-421e-9080-0c32e75dec0a"]}],"mendeley":{"formattedCitation":"(Naamy, 2022)","plainTextFormattedCitation":"(Naamy, 2022)","previouslyFormattedCitation":"(Naamy, 2022)"},"properties":{"noteIndex":0},"schema":"https://github.com/citation-style-language/schema/raw/master/csl-citation.json"}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(Naamy, 2022)</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 xml:space="preserve">. Penelitian ini juga menggunakan pendekatan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di mana </w:t>
      </w:r>
      <w:r w:rsidR="00AF2409" w:rsidRPr="007D7255">
        <w:rPr>
          <w:rFonts w:ascii="Times New Roman" w:hAnsi="Times New Roman" w:cs="Times New Roman"/>
          <w:sz w:val="24"/>
          <w:szCs w:val="24"/>
          <w:lang w:val="id-ID"/>
        </w:rPr>
        <w:t xml:space="preserve">peneliti melakukan tinggal lapangan selama ±7 hari di Pulau </w:t>
      </w:r>
      <w:proofErr w:type="spellStart"/>
      <w:r w:rsidR="00AF2409" w:rsidRPr="007D7255">
        <w:rPr>
          <w:rFonts w:ascii="Times New Roman" w:hAnsi="Times New Roman" w:cs="Times New Roman"/>
          <w:sz w:val="24"/>
          <w:szCs w:val="24"/>
          <w:lang w:val="id-ID"/>
        </w:rPr>
        <w:t>Labengki</w:t>
      </w:r>
      <w:proofErr w:type="spellEnd"/>
      <w:r w:rsidR="00AF2409" w:rsidRPr="007D7255">
        <w:rPr>
          <w:rFonts w:ascii="Times New Roman" w:hAnsi="Times New Roman" w:cs="Times New Roman"/>
          <w:sz w:val="24"/>
          <w:szCs w:val="24"/>
          <w:lang w:val="id-ID"/>
        </w:rPr>
        <w:t xml:space="preserve"> dengan terlibat dalam aktivitas masyarakat </w:t>
      </w:r>
      <w:r w:rsidR="00F97E62" w:rsidRPr="007D7255">
        <w:rPr>
          <w:rFonts w:ascii="Times New Roman" w:hAnsi="Times New Roman" w:cs="Times New Roman"/>
          <w:sz w:val="24"/>
          <w:szCs w:val="24"/>
          <w:lang w:val="id-ID"/>
        </w:rPr>
        <w:t xml:space="preserve">seperti, Menghadiri pertemuan kelompok </w:t>
      </w:r>
      <w:proofErr w:type="spellStart"/>
      <w:r w:rsidR="00F97E62" w:rsidRPr="007D7255">
        <w:rPr>
          <w:rFonts w:ascii="Times New Roman" w:hAnsi="Times New Roman" w:cs="Times New Roman"/>
          <w:sz w:val="24"/>
          <w:szCs w:val="24"/>
          <w:lang w:val="id-ID"/>
        </w:rPr>
        <w:t>Pokdarwis</w:t>
      </w:r>
      <w:proofErr w:type="spellEnd"/>
      <w:r w:rsidR="00F97E62" w:rsidRPr="007D7255">
        <w:rPr>
          <w:rFonts w:ascii="Times New Roman" w:hAnsi="Times New Roman" w:cs="Times New Roman"/>
          <w:sz w:val="24"/>
          <w:szCs w:val="24"/>
          <w:lang w:val="id-ID"/>
        </w:rPr>
        <w:t xml:space="preserve">, Mengamati aktivitas pelayanan wisata (pengantaran wisatawan, interaksi pemandu wisata) </w:t>
      </w:r>
      <w:r w:rsidR="00AF2409" w:rsidRPr="007D7255">
        <w:rPr>
          <w:rFonts w:ascii="Times New Roman" w:hAnsi="Times New Roman" w:cs="Times New Roman"/>
          <w:sz w:val="24"/>
          <w:szCs w:val="24"/>
          <w:lang w:val="id-ID"/>
        </w:rPr>
        <w:t>serta interaksi sosial sehari-hari. Untuk menjaga objektivitas, penelitian menggunakan triangulasi sumber.</w:t>
      </w:r>
      <w:r w:rsidRPr="007D7255">
        <w:rPr>
          <w:rFonts w:ascii="Times New Roman" w:hAnsi="Times New Roman" w:cs="Times New Roman"/>
          <w:sz w:val="24"/>
          <w:szCs w:val="24"/>
          <w:lang w:val="id-ID"/>
        </w:rPr>
        <w:t xml:space="preserve"> Teknik analisis data mengacu pada model yang dikemukakan oleh Matthew B. Miles dan A. Michael </w:t>
      </w:r>
      <w:proofErr w:type="spellStart"/>
      <w:r w:rsidRPr="007D7255">
        <w:rPr>
          <w:rFonts w:ascii="Times New Roman" w:hAnsi="Times New Roman" w:cs="Times New Roman"/>
          <w:sz w:val="24"/>
          <w:szCs w:val="24"/>
          <w:lang w:val="id-ID"/>
        </w:rPr>
        <w:t>Huberman</w:t>
      </w:r>
      <w:proofErr w:type="spellEnd"/>
      <w:r w:rsidRPr="007D7255">
        <w:rPr>
          <w:rFonts w:ascii="Times New Roman" w:hAnsi="Times New Roman" w:cs="Times New Roman"/>
          <w:sz w:val="24"/>
          <w:szCs w:val="24"/>
          <w:lang w:val="id-ID"/>
        </w:rPr>
        <w:t>, yang meliputi empat tahapan, yaitu pengumpulan data (</w:t>
      </w:r>
      <w:r w:rsidRPr="007D7255">
        <w:rPr>
          <w:rFonts w:ascii="Times New Roman" w:hAnsi="Times New Roman" w:cs="Times New Roman"/>
          <w:i/>
          <w:iCs/>
          <w:sz w:val="24"/>
          <w:szCs w:val="24"/>
          <w:lang w:val="id-ID"/>
        </w:rPr>
        <w:t xml:space="preserve">data </w:t>
      </w:r>
      <w:proofErr w:type="spellStart"/>
      <w:r w:rsidRPr="007D7255">
        <w:rPr>
          <w:rFonts w:ascii="Times New Roman" w:hAnsi="Times New Roman" w:cs="Times New Roman"/>
          <w:i/>
          <w:iCs/>
          <w:sz w:val="24"/>
          <w:szCs w:val="24"/>
          <w:lang w:val="id-ID"/>
        </w:rPr>
        <w:t>collection</w:t>
      </w:r>
      <w:proofErr w:type="spellEnd"/>
      <w:r w:rsidRPr="007D7255">
        <w:rPr>
          <w:rFonts w:ascii="Times New Roman" w:hAnsi="Times New Roman" w:cs="Times New Roman"/>
          <w:sz w:val="24"/>
          <w:szCs w:val="24"/>
          <w:lang w:val="id-ID"/>
        </w:rPr>
        <w:t>), reduksi data (</w:t>
      </w:r>
      <w:r w:rsidRPr="007D7255">
        <w:rPr>
          <w:rFonts w:ascii="Times New Roman" w:hAnsi="Times New Roman" w:cs="Times New Roman"/>
          <w:i/>
          <w:iCs/>
          <w:sz w:val="24"/>
          <w:szCs w:val="24"/>
          <w:lang w:val="id-ID"/>
        </w:rPr>
        <w:t xml:space="preserve">data </w:t>
      </w:r>
      <w:proofErr w:type="spellStart"/>
      <w:r w:rsidRPr="007D7255">
        <w:rPr>
          <w:rFonts w:ascii="Times New Roman" w:hAnsi="Times New Roman" w:cs="Times New Roman"/>
          <w:i/>
          <w:iCs/>
          <w:sz w:val="24"/>
          <w:szCs w:val="24"/>
          <w:lang w:val="id-ID"/>
        </w:rPr>
        <w:t>reduction</w:t>
      </w:r>
      <w:proofErr w:type="spellEnd"/>
      <w:r w:rsidRPr="007D7255">
        <w:rPr>
          <w:rFonts w:ascii="Times New Roman" w:hAnsi="Times New Roman" w:cs="Times New Roman"/>
          <w:sz w:val="24"/>
          <w:szCs w:val="24"/>
          <w:lang w:val="id-ID"/>
        </w:rPr>
        <w:t>), penyajian data (</w:t>
      </w:r>
      <w:r w:rsidRPr="007D7255">
        <w:rPr>
          <w:rFonts w:ascii="Times New Roman" w:hAnsi="Times New Roman" w:cs="Times New Roman"/>
          <w:i/>
          <w:iCs/>
          <w:sz w:val="24"/>
          <w:szCs w:val="24"/>
          <w:lang w:val="id-ID"/>
        </w:rPr>
        <w:t xml:space="preserve">data </w:t>
      </w:r>
      <w:proofErr w:type="spellStart"/>
      <w:r w:rsidRPr="007D7255">
        <w:rPr>
          <w:rFonts w:ascii="Times New Roman" w:hAnsi="Times New Roman" w:cs="Times New Roman"/>
          <w:i/>
          <w:iCs/>
          <w:sz w:val="24"/>
          <w:szCs w:val="24"/>
          <w:lang w:val="id-ID"/>
        </w:rPr>
        <w:t>display</w:t>
      </w:r>
      <w:proofErr w:type="spellEnd"/>
      <w:r w:rsidRPr="007D7255">
        <w:rPr>
          <w:rFonts w:ascii="Times New Roman" w:hAnsi="Times New Roman" w:cs="Times New Roman"/>
          <w:sz w:val="24"/>
          <w:szCs w:val="24"/>
          <w:lang w:val="id-ID"/>
        </w:rPr>
        <w:t>), serta penarikan dan verifikasi kesimpulan (</w:t>
      </w:r>
      <w:proofErr w:type="spellStart"/>
      <w:r w:rsidRPr="007D7255">
        <w:rPr>
          <w:rFonts w:ascii="Times New Roman" w:hAnsi="Times New Roman" w:cs="Times New Roman"/>
          <w:i/>
          <w:iCs/>
          <w:sz w:val="24"/>
          <w:szCs w:val="24"/>
          <w:lang w:val="id-ID"/>
        </w:rPr>
        <w:t>conclusion</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drawing</w:t>
      </w:r>
      <w:proofErr w:type="spellEnd"/>
      <w:r w:rsidRPr="007D7255">
        <w:rPr>
          <w:rFonts w:ascii="Times New Roman" w:hAnsi="Times New Roman" w:cs="Times New Roman"/>
          <w:i/>
          <w:iCs/>
          <w:sz w:val="24"/>
          <w:szCs w:val="24"/>
          <w:lang w:val="id-ID"/>
        </w:rPr>
        <w:t>/</w:t>
      </w:r>
      <w:proofErr w:type="spellStart"/>
      <w:r w:rsidRPr="007D7255">
        <w:rPr>
          <w:rFonts w:ascii="Times New Roman" w:hAnsi="Times New Roman" w:cs="Times New Roman"/>
          <w:i/>
          <w:iCs/>
          <w:sz w:val="24"/>
          <w:szCs w:val="24"/>
          <w:lang w:val="id-ID"/>
        </w:rPr>
        <w:t>verification</w:t>
      </w:r>
      <w:proofErr w:type="spellEnd"/>
      <w:r w:rsidRPr="007D7255">
        <w:rPr>
          <w:rFonts w:ascii="Times New Roman" w:hAnsi="Times New Roman" w:cs="Times New Roman"/>
          <w:sz w:val="24"/>
          <w:szCs w:val="24"/>
          <w:lang w:val="id-ID"/>
        </w:rPr>
        <w:t xml:space="preserve">). Melalui tahapan ini, peneliti dapat mengidentifikasi pola, hubungan, serta makna yang terkandung dalam praktik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masyarakat Bajo dalam pengelolaan pariwisata bahari, sehingga menghasilkan model yang kontekstual dan aplikatif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10.11594/ubpress9786232967496","ISBN":"9786239098438","author":[{"dropping-particle":"","family":"Nurdin","given":"Ismail","non-dropping-particle":"","parse-names":false,"suffix":""},{"dropping-particle":"","family":"Hartati","given":"Sri","non-dropping-particle":"","parse-names":false,"suffix":""}],"container-title":"Media Sahabat Cendekia","edition":"I","editor":[{"dropping-particle":"","family":"Lutfiah","given":"Lutfiah","non-dropping-particle":"","parse-names":false,"suffix":""}],"id":"ITEM-1","issued":{"date-parts":[["2019"]]},"number-of-pages":"270","publisher":"Media Sahabat Cendekia","publisher-place":"Surabaya","title":"Metodologi Penelitian Sosial","type":"book"},"uris":["http://www.mendeley.com/documents/?uuid=1eb25cb9-49aa-4d56-a129-bf8373ac6f66"]}],"mendeley":{"formattedCitation":"(Nurdin &amp; Hartati, 2019)","plainTextFormattedCitation":"(Nurdin &amp; Hartati, 2019)","previouslyFormattedCitation":"(Nurdin &amp; Hartati, 2019)"},"properties":{"noteIndex":0},"schema":"https://github.com/citation-style-language/schema/raw/master/csl-citation.json"}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(Nurdin &amp; Hartati, 2019)</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239582A4" w14:textId="77777777" w:rsidR="00A20E46" w:rsidRPr="007D7255" w:rsidRDefault="00A20E46" w:rsidP="000F73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39C180E8" w14:textId="77777777" w:rsidR="00A20E46" w:rsidRPr="007D7255" w:rsidRDefault="003A3A27" w:rsidP="000F73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7D7255">
        <w:rPr>
          <w:rFonts w:ascii="Times New Roman" w:eastAsia="Times New Roman" w:hAnsi="Times New Roman" w:cs="Times New Roman"/>
          <w:b/>
          <w:color w:val="000000"/>
          <w:sz w:val="24"/>
          <w:szCs w:val="24"/>
          <w:lang w:val="id-ID"/>
        </w:rPr>
        <w:lastRenderedPageBreak/>
        <w:t>HASIL DAN PEMBAHASAN</w:t>
      </w:r>
    </w:p>
    <w:p w14:paraId="7E3D6059"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Pengelolaan pariwisata bahari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berkembang secara bertahap dengan melibatkan masyarakat Bajo sebagai aktor utama dan </w:t>
      </w:r>
      <w:proofErr w:type="spellStart"/>
      <w:r w:rsidRPr="007D7255">
        <w:rPr>
          <w:rFonts w:ascii="Times New Roman" w:hAnsi="Times New Roman" w:cs="Times New Roman"/>
          <w:sz w:val="24"/>
          <w:szCs w:val="24"/>
          <w:lang w:val="id-ID"/>
        </w:rPr>
        <w:t>tour</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travel</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sebagai </w:t>
      </w:r>
      <w:proofErr w:type="spellStart"/>
      <w:r w:rsidRPr="007D7255">
        <w:rPr>
          <w:rFonts w:ascii="Times New Roman" w:hAnsi="Times New Roman" w:cs="Times New Roman"/>
          <w:sz w:val="24"/>
          <w:szCs w:val="24"/>
          <w:lang w:val="id-ID"/>
        </w:rPr>
        <w:t>peneydia</w:t>
      </w:r>
      <w:proofErr w:type="spellEnd"/>
      <w:r w:rsidRPr="007D7255">
        <w:rPr>
          <w:rFonts w:ascii="Times New Roman" w:hAnsi="Times New Roman" w:cs="Times New Roman"/>
          <w:sz w:val="24"/>
          <w:szCs w:val="24"/>
          <w:lang w:val="id-ID"/>
        </w:rPr>
        <w:t xml:space="preserve"> open trip dalam berbagai aktivitas wisata. Keterlibatan ini tercermin dalam penyediaan jasa transportasi laut, pemandu wisata, pengelolaan </w:t>
      </w:r>
      <w:proofErr w:type="spellStart"/>
      <w:r w:rsidRPr="007D7255">
        <w:rPr>
          <w:rFonts w:ascii="Times New Roman" w:hAnsi="Times New Roman" w:cs="Times New Roman"/>
          <w:i/>
          <w:iCs/>
          <w:sz w:val="24"/>
          <w:szCs w:val="24"/>
          <w:lang w:val="id-ID"/>
        </w:rPr>
        <w:t>homestay</w:t>
      </w:r>
      <w:proofErr w:type="spellEnd"/>
      <w:r w:rsidRPr="007D7255">
        <w:rPr>
          <w:rFonts w:ascii="Times New Roman" w:hAnsi="Times New Roman" w:cs="Times New Roman"/>
          <w:sz w:val="24"/>
          <w:szCs w:val="24"/>
          <w:lang w:val="id-ID"/>
        </w:rPr>
        <w:t xml:space="preserve">, hingga pengaturan destinasi seperti </w:t>
      </w:r>
      <w:proofErr w:type="spellStart"/>
      <w:r w:rsidRPr="007D7255">
        <w:rPr>
          <w:rFonts w:ascii="Times New Roman" w:hAnsi="Times New Roman" w:cs="Times New Roman"/>
          <w:i/>
          <w:iCs/>
          <w:sz w:val="24"/>
          <w:szCs w:val="24"/>
          <w:lang w:val="id-ID"/>
        </w:rPr>
        <w:t>spot</w:t>
      </w:r>
      <w:proofErr w:type="spellEnd"/>
      <w:r w:rsidRPr="007D7255">
        <w:rPr>
          <w:rFonts w:ascii="Times New Roman" w:hAnsi="Times New Roman" w:cs="Times New Roman"/>
          <w:i/>
          <w:iCs/>
          <w:sz w:val="24"/>
          <w:szCs w:val="24"/>
          <w:lang w:val="id-ID"/>
        </w:rPr>
        <w:t xml:space="preserve"> </w:t>
      </w:r>
      <w:proofErr w:type="spellStart"/>
      <w:r w:rsidRPr="007D7255">
        <w:rPr>
          <w:rFonts w:ascii="Times New Roman" w:hAnsi="Times New Roman" w:cs="Times New Roman"/>
          <w:i/>
          <w:iCs/>
          <w:sz w:val="24"/>
          <w:szCs w:val="24"/>
          <w:lang w:val="id-ID"/>
        </w:rPr>
        <w:t>snorkeling</w:t>
      </w:r>
      <w:proofErr w:type="spellEnd"/>
      <w:r w:rsidRPr="007D7255">
        <w:rPr>
          <w:rFonts w:ascii="Times New Roman" w:hAnsi="Times New Roman" w:cs="Times New Roman"/>
          <w:sz w:val="24"/>
          <w:szCs w:val="24"/>
          <w:lang w:val="id-ID"/>
        </w:rPr>
        <w:t xml:space="preserve">. Peran masyarakat tidak hanya bersifat operasional, tetapi juga mencerminkan kemampuan adaptasi terhadap peluang ekonomi yang muncul dari sektor pariwisata. Hal ini menunjukkan bahwa masyarakat Bajo telah menjadi bagian integral dalam sistem pengelolaan pariwisata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{"citationItems":[{"id":"ITEM-1","itemData":{"author":[{"dropping-particle":"","family":"Wa Ode Astuti","given":"Eliyanti Agus Mokodompit","non-dropping-particle":"","parse-names":false,"suffix":""}],"container-title":"Triwikrama: Jurnal Ilmu Sosial","id":"ITEM-1","issue":"11","issued":{"date-parts":[["2025"]]},"page":"1-10","title":"KARAKTERISTIK MASYARAKAT PESISIR SUKU BAJO DI PULAU WAKATOBI","type":"article-journal","volume":"9"},"uris":["http://www.mendeley.com/documents/?uuid=4899de0a-da9d-46b4-b345-0e8caedc3e8b"]}],"mendeley":{"formattedCitation":"(Wa Ode Astuti, 2025)","plainTextFormattedCitation":"(Wa Ode Astuti, 2025)","previouslyFormattedCitation":"(Wa Ode Astuti, 2025)"},"properties":{"noteIndex":0},"schema":"https://github.com/citation-style-language/schema/raw/master/csl-citation.json"}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(Wa Ode Astuti, 2025)</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13A64154"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Kedekatan masyarakat Bajo dengan lingkungan laut menjadi landasan utama dalam praktik pengelolaan pariwisata bahari. Nilai-nilai kearifan lokal yang diwariskan secara turun-temurun, seperti menjaga keseimbangan ekosistem laut dan menghormati alam sebagai sumber kehidupan, menjadi prinsip dalam aktivitas wisata. Praktik ini tercermin dalam cara masyarakat mengelola sumber daya laut secara bijak, seperti membatasi aktivitas yang berpotensi merusak terumbu karang dan menjaga kebersihan lingkungan pesisir. Dengan demikian, pengelolaan pariwisata tidak hanya berorientasi pada keuntungan ekonomi, tetapi juga pada keberlanjutan lingkungan </w:t>
      </w:r>
      <w:r w:rsidRPr="007D7255">
        <w:rPr>
          <w:rFonts w:ascii="Times New Roman" w:hAnsi="Times New Roman" w:cs="Times New Roman"/>
          <w:sz w:val="24"/>
          <w:szCs w:val="24"/>
          <w:lang w:val="id-ID"/>
        </w:rPr>
        <w:fldChar w:fldCharType="begin" w:fldLock="1"/>
      </w:r>
      <w:r w:rsidRPr="007D7255">
        <w:rPr>
          <w:rFonts w:ascii="Times New Roman" w:hAnsi="Times New Roman" w:cs="Times New Roman"/>
          <w:sz w:val="24"/>
          <w:szCs w:val="24"/>
          <w:lang w:val="id-ID"/>
        </w:rPr>
        <w:instrText>ADDIN CSL_CITATION {"citationItems":[{"id":"ITEM-1","itemData":{"DOI":"10.15408/sjsbs.v10i2.29544","ISSN":"2356-1459","abstract":"Indonesia is a maritime country, where the sea area is larger than the land area. To realize the country's goal of becoming a prosperous country, as stated in the Preamble to the fourth paragraph of the 1945 Constitution, the Minister of Maritime Affairs and Fisheries Regulation No. 93/PERMEN-KP/2020 concerning Maritime Tourism Villages was issued, in addition to that there is also a regional regulation for Konawe Regency. North No. 2 of 2016 concerning the Master Plan for Regional Tourism Development for North Konawe Regency for 2016-2026 and also North Konawe Regent Decree No. 86 of 2022 concerning Designation of Developing Classification Tourism Villages and Pilot Classification Tourism Villages in North Konawe Regency. This is one of the efforts made by the government to improve the standard of living of the people living in the maritime village. The research method used is descriptive analysis with normative and empirical juridical approaches. The results of the study are that the role of tourist villages in the Labenkie Islands is very helpful in improving the welfare of the Labengki peopleKeywords: Tourism, Nautical villages, Welfare AbstrakNegara Indonesia adalah negara bahari, dimana luas laut lebih besar daripada luas daratan. Untuk mewujudkan tujuan negara menjadi negara yang sejahtera, sebagaimana tercantum dalam Pembukaan Alinea keempat Undang-Undang Dasar 1945, maka dikeluarkannya Peraturan Menteri Kelautan dan Perikanan No.93/PERMEN-KP/2020 tentang Desa Wisata Bahari, selain itu ada juga Peraturan daerah Kabupaten Konawe Utara No. 2 Tahun 2016 tentang Rencana Induk Pengembangan Pariwisata Daerah Kabupataen Konawe Utara tahun 2016-2026 dan juga Keputusan Bupati Konawe Utara No 86 Tahun 2022 tentang Penetapan Desa Wisata Klasifikasi Berkembang dan Desa Wisata Klasifikasi Rintisan di Kabupaten Konawe Utara. Hal ini merupakan salah satu upaya yang dilakukan oleh pemerintah dalam meningkatakan taraf hidup masyarakat yang berada di desa bahari tersebut. Metode penelitian yang digunakan adalah deskriptif analisis dengan pendekatan yuridis normatif dan empiris. Adapun hasil penelitian yaitu bahwa peran desa wisata di kepulauan Labenkie sangat membantu dalam meningkatkan kesejahteraan masyarakat Labengki.Kata Kunci: Pariwisata, Desa bahari, Kesejahteraan","author":[{"dropping-particle":"","family":"Harlina","given":"Indah","non-dropping-particle":"","parse-names":false,"suffix":""},{"dropping-particle":"","family":"Anggriani","given":"Jum","non-dropping-particle":"","parse-names":false,"suffix":""},{"dropping-particle":"","family":"Samosir","given":"Tetti","non-dropping-particle":"","parse-names":false,"suffix":""}],"container-title":"SALAM: Jurnal Sosial dan Budaya Syar-i","id":"ITEM-1","issue":"2","issued":{"date-parts":[["2023"]]},"page":"369-378","title":"Peran Desa Wisata Bahari Dalam Meningkatkan Kesejahteraan Masyarakat Pesisir Di Kepulauan Labengki Kabupaten Konawe Utara Sulawesi Tenggara","type":"article-journal","volume":"10"},"uris":["http://www.mendeley.com/documents/?uuid=c81c407e-7f54-420f-ac2d-060aee1f49d4"]}],"mendeley":{"formattedCitation":"(Harlina et al., 2023)","plainTextFormattedCitation":"(Harlina et al., 2023)","previouslyFormattedCitation":"(Harlina et al., 2023)"},"properties":{"noteIndex":0},"schema":"https://github.com/citation-style-language/schema/raw/master/csl-citation.json"}</w:instrText>
      </w:r>
      <w:r w:rsidRPr="007D7255">
        <w:rPr>
          <w:rFonts w:ascii="Times New Roman" w:hAnsi="Times New Roman" w:cs="Times New Roman"/>
          <w:sz w:val="24"/>
          <w:szCs w:val="24"/>
          <w:lang w:val="id-ID"/>
        </w:rPr>
        <w:fldChar w:fldCharType="separate"/>
      </w:r>
      <w:r w:rsidRPr="007D7255">
        <w:rPr>
          <w:rFonts w:ascii="Times New Roman" w:hAnsi="Times New Roman" w:cs="Times New Roman"/>
          <w:noProof/>
          <w:sz w:val="24"/>
          <w:szCs w:val="24"/>
          <w:lang w:val="id-ID"/>
        </w:rPr>
        <w:t>(Harlina et al., 2023)</w:t>
      </w:r>
      <w:r w:rsidRPr="007D7255">
        <w:rPr>
          <w:rFonts w:ascii="Times New Roman" w:hAnsi="Times New Roman" w:cs="Times New Roman"/>
          <w:sz w:val="24"/>
          <w:szCs w:val="24"/>
          <w:lang w:val="id-ID"/>
        </w:rPr>
        <w:fldChar w:fldCharType="end"/>
      </w:r>
      <w:r w:rsidRPr="007D7255">
        <w:rPr>
          <w:rFonts w:ascii="Times New Roman" w:hAnsi="Times New Roman" w:cs="Times New Roman"/>
          <w:sz w:val="24"/>
          <w:szCs w:val="24"/>
          <w:lang w:val="id-ID"/>
        </w:rPr>
        <w:t>.</w:t>
      </w:r>
    </w:p>
    <w:p w14:paraId="6C24E4E4"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Namun demikian, hasil penelitian juga menunjukkan bahwa pengelolaan pariwisata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masih menghadapi berbagai keterbatasan, terutama dalam aspek sumber daya manusia. Belum adanya sumber daya manusia yang memiliki keahlian untuk mengelola media sosial untuk melakukan pemasaran secara sistematis menyebabkan pengelolaan wisata berjalan secara informal dan bergantung pada inisiatif individu atau operator trip yang khusus menyediakan paket wisata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Kondisi ini berdampak pada jumlah kunjungan wisatawan dan kurangnya standar operasional dalam pelayanan wisatawan serta belum optimalnya pengelolaan sumber daya alam dan sumber daya manusia secara kolektif.</w:t>
      </w:r>
    </w:p>
    <w:p w14:paraId="5E6DF391"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Selain itu, koordinasi antar pemangku kepentingan, seperti masyarakat, pemerintah daerah, dan pelaku usaha wisata, belum berjalan secara efektif. Komunikasi yang terjadi masih bersifat sporadis dan belum terintegrasi dalam suatu mekanisme yang terstruktur. Hal ini menyebabkan terjadinya kesenjangan informasi serta potensi konflik kepentingan dalam pengelolaan pariwisata. Keterbatasan ini menunjukkan bahwa meskipun partisipasi masyarakat sudah terlihat, namun belum didukung oleh sistem komunikasi yang kuat dan berkelanjutan.</w:t>
      </w:r>
    </w:p>
    <w:p w14:paraId="3B25DB84"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Dalam konteks tersebut, komunikasi menjadi elemen kunci yang berperan dalam menghubungkan berbagai aktor dalam pengelolaan pariwisata bahari. Komunikasi yang efektif dan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dapat menjadi sarana untuk memperkuat koordinasi, membangun kesepahaman, serta mendorong kolaborasi antar pemangku kepentingan.</w:t>
      </w:r>
    </w:p>
    <w:p w14:paraId="366328A0" w14:textId="77777777" w:rsidR="001C03BF" w:rsidRPr="007D7255" w:rsidRDefault="001C03BF" w:rsidP="000F73BB">
      <w:pPr>
        <w:spacing w:after="0" w:line="240" w:lineRule="auto"/>
        <w:ind w:left="0" w:hanging="2"/>
        <w:jc w:val="both"/>
        <w:rPr>
          <w:rFonts w:ascii="Times New Roman" w:hAnsi="Times New Roman" w:cs="Times New Roman"/>
          <w:sz w:val="24"/>
          <w:szCs w:val="24"/>
          <w:lang w:val="id-ID"/>
        </w:rPr>
      </w:pPr>
    </w:p>
    <w:p w14:paraId="151A5B84" w14:textId="77777777"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t xml:space="preserve">Komunikasi </w:t>
      </w:r>
      <w:proofErr w:type="spellStart"/>
      <w:r w:rsidRPr="007D7255">
        <w:rPr>
          <w:rFonts w:ascii="Times New Roman" w:hAnsi="Times New Roman" w:cs="Times New Roman"/>
          <w:b/>
          <w:bCs/>
          <w:sz w:val="24"/>
          <w:szCs w:val="24"/>
          <w:lang w:val="id-ID"/>
        </w:rPr>
        <w:t>Partisipatif</w:t>
      </w:r>
      <w:proofErr w:type="spellEnd"/>
      <w:r w:rsidRPr="007D7255">
        <w:rPr>
          <w:rFonts w:ascii="Times New Roman" w:hAnsi="Times New Roman" w:cs="Times New Roman"/>
          <w:b/>
          <w:bCs/>
          <w:sz w:val="24"/>
          <w:szCs w:val="24"/>
          <w:lang w:val="id-ID"/>
        </w:rPr>
        <w:t xml:space="preserve"> dalam Pengelolaan Pariwisata Bahari</w:t>
      </w:r>
    </w:p>
    <w:p w14:paraId="3CD731C5" w14:textId="5F32C126" w:rsidR="00FF54FF" w:rsidRPr="007D7255" w:rsidRDefault="00FF54F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pengelolaan pariwisata bahari di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tidak hanya berlangsung dalam forum formal seperti musyawarah, tetapi juga terintegrasi dalam praktik sosial sehari-hari masyarakat Bajo. Komunikasi berkembang secara alami melalui interaksi antar warga, diskusi informal, serta jaringan sosial komunitas yang memungkinkan pertukaran informasi, pengalaman, dan pengetahuan lokal secara berkelanjutan. Dalam konteks ini, komunikasi tidak sekadar menjadi alat penyampaian informasi, tetapi berfungsi sebagai mekanisme sosial yang membentuk keterlibatan masyarakat dalam seluruh proses pengelolaan pariwisata.</w:t>
      </w:r>
    </w:p>
    <w:p w14:paraId="269D1D46" w14:textId="77777777" w:rsidR="00FF54FF" w:rsidRPr="007D7255" w:rsidRDefault="00FF54F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Keberadaan forum seperti pertemuan </w:t>
      </w:r>
      <w:proofErr w:type="spellStart"/>
      <w:r w:rsidRPr="007D7255">
        <w:rPr>
          <w:rFonts w:ascii="Times New Roman" w:hAnsi="Times New Roman" w:cs="Times New Roman"/>
          <w:sz w:val="24"/>
          <w:szCs w:val="24"/>
          <w:lang w:val="id-ID"/>
        </w:rPr>
        <w:t>Pokdarwis</w:t>
      </w:r>
      <w:proofErr w:type="spellEnd"/>
      <w:r w:rsidRPr="007D7255">
        <w:rPr>
          <w:rFonts w:ascii="Times New Roman" w:hAnsi="Times New Roman" w:cs="Times New Roman"/>
          <w:sz w:val="24"/>
          <w:szCs w:val="24"/>
          <w:lang w:val="id-ID"/>
        </w:rPr>
        <w:t xml:space="preserve">, musyawarah dusun, dan musyawarah desa tetap menjadi ruang penting dalam mengakomodasi aspirasi masyarakat. Sebagaimana diungkapkan oleh </w:t>
      </w:r>
      <w:proofErr w:type="spellStart"/>
      <w:r w:rsidRPr="007D7255">
        <w:rPr>
          <w:rFonts w:ascii="Times New Roman" w:hAnsi="Times New Roman" w:cs="Times New Roman"/>
          <w:sz w:val="24"/>
          <w:szCs w:val="24"/>
          <w:lang w:val="id-ID"/>
        </w:rPr>
        <w:t>Pahda</w:t>
      </w:r>
      <w:proofErr w:type="spellEnd"/>
      <w:r w:rsidRPr="007D7255">
        <w:rPr>
          <w:rFonts w:ascii="Times New Roman" w:hAnsi="Times New Roman" w:cs="Times New Roman"/>
          <w:sz w:val="24"/>
          <w:szCs w:val="24"/>
          <w:lang w:val="id-ID"/>
        </w:rPr>
        <w:t xml:space="preserve"> Umar, Ketua </w:t>
      </w:r>
      <w:proofErr w:type="spellStart"/>
      <w:r w:rsidRPr="007D7255">
        <w:rPr>
          <w:rFonts w:ascii="Times New Roman" w:hAnsi="Times New Roman" w:cs="Times New Roman"/>
          <w:sz w:val="24"/>
          <w:szCs w:val="24"/>
          <w:lang w:val="id-ID"/>
        </w:rPr>
        <w:t>Pokdarwis</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Singgapore</w:t>
      </w:r>
      <w:proofErr w:type="spellEnd"/>
      <w:r w:rsidRPr="007D7255">
        <w:rPr>
          <w:rFonts w:ascii="Times New Roman" w:hAnsi="Times New Roman" w:cs="Times New Roman"/>
          <w:sz w:val="24"/>
          <w:szCs w:val="24"/>
          <w:lang w:val="id-ID"/>
        </w:rPr>
        <w:t xml:space="preserve">: </w:t>
      </w:r>
      <w:r w:rsidRPr="007D7255">
        <w:rPr>
          <w:rFonts w:ascii="Times New Roman" w:hAnsi="Times New Roman" w:cs="Times New Roman"/>
          <w:i/>
          <w:iCs/>
          <w:sz w:val="24"/>
          <w:szCs w:val="24"/>
          <w:lang w:val="id-ID"/>
        </w:rPr>
        <w:t xml:space="preserve">“kalau kita </w:t>
      </w:r>
      <w:proofErr w:type="spellStart"/>
      <w:r w:rsidRPr="007D7255">
        <w:rPr>
          <w:rFonts w:ascii="Times New Roman" w:hAnsi="Times New Roman" w:cs="Times New Roman"/>
          <w:i/>
          <w:iCs/>
          <w:sz w:val="24"/>
          <w:szCs w:val="24"/>
          <w:lang w:val="id-ID"/>
        </w:rPr>
        <w:t>disini</w:t>
      </w:r>
      <w:proofErr w:type="spellEnd"/>
      <w:r w:rsidRPr="007D7255">
        <w:rPr>
          <w:rFonts w:ascii="Times New Roman" w:hAnsi="Times New Roman" w:cs="Times New Roman"/>
          <w:i/>
          <w:iCs/>
          <w:sz w:val="24"/>
          <w:szCs w:val="24"/>
          <w:lang w:val="id-ID"/>
        </w:rPr>
        <w:t xml:space="preserve"> biasanya masyarakat menyampaikan kepada </w:t>
      </w:r>
      <w:proofErr w:type="spellStart"/>
      <w:r w:rsidRPr="007D7255">
        <w:rPr>
          <w:rFonts w:ascii="Times New Roman" w:hAnsi="Times New Roman" w:cs="Times New Roman"/>
          <w:i/>
          <w:iCs/>
          <w:sz w:val="24"/>
          <w:szCs w:val="24"/>
          <w:lang w:val="id-ID"/>
        </w:rPr>
        <w:t>pokdarwis</w:t>
      </w:r>
      <w:proofErr w:type="spellEnd"/>
      <w:r w:rsidRPr="007D7255">
        <w:rPr>
          <w:rFonts w:ascii="Times New Roman" w:hAnsi="Times New Roman" w:cs="Times New Roman"/>
          <w:i/>
          <w:iCs/>
          <w:sz w:val="24"/>
          <w:szCs w:val="24"/>
          <w:lang w:val="id-ID"/>
        </w:rPr>
        <w:t xml:space="preserve"> kalau ada masukan-</w:t>
      </w:r>
      <w:r w:rsidRPr="007D7255">
        <w:rPr>
          <w:rFonts w:ascii="Times New Roman" w:hAnsi="Times New Roman" w:cs="Times New Roman"/>
          <w:i/>
          <w:iCs/>
          <w:sz w:val="24"/>
          <w:szCs w:val="24"/>
          <w:lang w:val="id-ID"/>
        </w:rPr>
        <w:lastRenderedPageBreak/>
        <w:t xml:space="preserve">masukan terkait dengan pariwisata baik melalui forum resmi yang di adakan </w:t>
      </w:r>
      <w:proofErr w:type="spellStart"/>
      <w:r w:rsidRPr="007D7255">
        <w:rPr>
          <w:rFonts w:ascii="Times New Roman" w:hAnsi="Times New Roman" w:cs="Times New Roman"/>
          <w:i/>
          <w:iCs/>
          <w:sz w:val="24"/>
          <w:szCs w:val="24"/>
          <w:lang w:val="id-ID"/>
        </w:rPr>
        <w:t>pokdarwis</w:t>
      </w:r>
      <w:proofErr w:type="spellEnd"/>
      <w:r w:rsidRPr="007D7255">
        <w:rPr>
          <w:rFonts w:ascii="Times New Roman" w:hAnsi="Times New Roman" w:cs="Times New Roman"/>
          <w:i/>
          <w:iCs/>
          <w:sz w:val="24"/>
          <w:szCs w:val="24"/>
          <w:lang w:val="id-ID"/>
        </w:rPr>
        <w:t xml:space="preserve"> ataupun secara langsung”</w:t>
      </w:r>
      <w:r w:rsidRPr="007D7255">
        <w:rPr>
          <w:rFonts w:ascii="Times New Roman" w:hAnsi="Times New Roman" w:cs="Times New Roman"/>
          <w:sz w:val="24"/>
          <w:szCs w:val="24"/>
          <w:lang w:val="id-ID"/>
        </w:rPr>
        <w:t xml:space="preserve"> (4 November 2025). Pernyataan ini menunjukkan bahwa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tidak hanya berlangsung dalam ruang formal, tetapi juga melalui interaksi langsung yang lebih fleksibel.</w:t>
      </w:r>
    </w:p>
    <w:p w14:paraId="7478BD93" w14:textId="77777777" w:rsidR="00FF54FF" w:rsidRPr="007D7255" w:rsidRDefault="00FF54FF"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Hal tersebut diperkuat oleh wawancara dengan Herlina, masyarakat Pulau </w:t>
      </w:r>
      <w:proofErr w:type="spellStart"/>
      <w:r w:rsidRPr="007D7255">
        <w:rPr>
          <w:rFonts w:ascii="Times New Roman" w:hAnsi="Times New Roman" w:cs="Times New Roman"/>
          <w:sz w:val="24"/>
          <w:szCs w:val="24"/>
          <w:lang w:val="id-ID"/>
        </w:rPr>
        <w:t>Labengki</w:t>
      </w:r>
      <w:proofErr w:type="spellEnd"/>
      <w:r w:rsidRPr="007D7255">
        <w:rPr>
          <w:rFonts w:ascii="Times New Roman" w:hAnsi="Times New Roman" w:cs="Times New Roman"/>
          <w:sz w:val="24"/>
          <w:szCs w:val="24"/>
          <w:lang w:val="id-ID"/>
        </w:rPr>
        <w:t xml:space="preserve">, yang menyatakan: </w:t>
      </w:r>
      <w:r w:rsidRPr="007D7255">
        <w:rPr>
          <w:rFonts w:ascii="Times New Roman" w:hAnsi="Times New Roman" w:cs="Times New Roman"/>
          <w:i/>
          <w:iCs/>
          <w:sz w:val="24"/>
          <w:szCs w:val="24"/>
          <w:lang w:val="id-ID"/>
        </w:rPr>
        <w:t xml:space="preserve">“untuk informasi terkait pariwisata kita sampaikan melalui forum yang di adakan </w:t>
      </w:r>
      <w:proofErr w:type="spellStart"/>
      <w:r w:rsidRPr="007D7255">
        <w:rPr>
          <w:rFonts w:ascii="Times New Roman" w:hAnsi="Times New Roman" w:cs="Times New Roman"/>
          <w:i/>
          <w:iCs/>
          <w:sz w:val="24"/>
          <w:szCs w:val="24"/>
          <w:lang w:val="id-ID"/>
        </w:rPr>
        <w:t>pokdarwis</w:t>
      </w:r>
      <w:proofErr w:type="spellEnd"/>
      <w:r w:rsidRPr="007D7255">
        <w:rPr>
          <w:rFonts w:ascii="Times New Roman" w:hAnsi="Times New Roman" w:cs="Times New Roman"/>
          <w:i/>
          <w:iCs/>
          <w:sz w:val="24"/>
          <w:szCs w:val="24"/>
          <w:lang w:val="id-ID"/>
        </w:rPr>
        <w:t xml:space="preserve"> dan kita semua warga di undang dalam kegiatan tersebut, jadi kalau ada yang kita mau kasih masukan biasanya kita sampaikan </w:t>
      </w:r>
      <w:proofErr w:type="spellStart"/>
      <w:r w:rsidRPr="007D7255">
        <w:rPr>
          <w:rFonts w:ascii="Times New Roman" w:hAnsi="Times New Roman" w:cs="Times New Roman"/>
          <w:i/>
          <w:iCs/>
          <w:sz w:val="24"/>
          <w:szCs w:val="24"/>
          <w:lang w:val="id-ID"/>
        </w:rPr>
        <w:t>disitu</w:t>
      </w:r>
      <w:proofErr w:type="spellEnd"/>
      <w:r w:rsidRPr="007D7255">
        <w:rPr>
          <w:rFonts w:ascii="Times New Roman" w:hAnsi="Times New Roman" w:cs="Times New Roman"/>
          <w:i/>
          <w:iCs/>
          <w:sz w:val="24"/>
          <w:szCs w:val="24"/>
          <w:lang w:val="id-ID"/>
        </w:rPr>
        <w:t xml:space="preserve"> tapi </w:t>
      </w:r>
      <w:proofErr w:type="spellStart"/>
      <w:r w:rsidRPr="007D7255">
        <w:rPr>
          <w:rFonts w:ascii="Times New Roman" w:hAnsi="Times New Roman" w:cs="Times New Roman"/>
          <w:i/>
          <w:iCs/>
          <w:sz w:val="24"/>
          <w:szCs w:val="24"/>
          <w:lang w:val="id-ID"/>
        </w:rPr>
        <w:t>begitumi</w:t>
      </w:r>
      <w:proofErr w:type="spellEnd"/>
      <w:r w:rsidRPr="007D7255">
        <w:rPr>
          <w:rFonts w:ascii="Times New Roman" w:hAnsi="Times New Roman" w:cs="Times New Roman"/>
          <w:i/>
          <w:iCs/>
          <w:sz w:val="24"/>
          <w:szCs w:val="24"/>
          <w:lang w:val="id-ID"/>
        </w:rPr>
        <w:t xml:space="preserve"> kadang ada masyarakat yang tidak hadir, tidak tahu juga kenapa mereka tidak hadir”</w:t>
      </w:r>
      <w:r w:rsidRPr="007D7255">
        <w:rPr>
          <w:rFonts w:ascii="Times New Roman" w:hAnsi="Times New Roman" w:cs="Times New Roman"/>
          <w:sz w:val="24"/>
          <w:szCs w:val="24"/>
          <w:lang w:val="id-ID"/>
        </w:rPr>
        <w:t xml:space="preserve"> (4 November 2025). Kutipan ini menunjukkan bahwa meskipun ruang komunikasi telah tersedia, tingkat partisipasi masyarakat belum sepenuhnya merata.</w:t>
      </w:r>
    </w:p>
    <w:p w14:paraId="664D2F88" w14:textId="77777777" w:rsidR="001B22BB" w:rsidRPr="007D7255" w:rsidRDefault="001B22BB"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Karakter komunikasi yang berkembang dalam masyarakat Bajo menunjukkan pola komunikasi yang berbasis relasi sosial, di mana kepercayaan, kedekatan kekerabatan, dan pengalaman bersama menjadi faktor utama dalam membangun interaksi. Namun demikian, tidak semua anggota masyarakat memiliki tingkat partisipasi yang sama. Sebagian individu cenderung lebih aktif dan dominan dalam menyampaikan pendapat, sementara sebagian lainnya masih bersifat pasif. Kondisi ini dipengaruhi oleh faktor sosial seperti status, pengalaman, serta posisi individu dalam struktur komunitas. Selain itu, dinamika komunikasi juga memperlihatkan adanya pengaruh aktor-aktor tertentu, seperti kelompok </w:t>
      </w:r>
      <w:proofErr w:type="spellStart"/>
      <w:r w:rsidRPr="007D7255">
        <w:rPr>
          <w:rFonts w:ascii="Times New Roman" w:hAnsi="Times New Roman" w:cs="Times New Roman"/>
          <w:sz w:val="24"/>
          <w:szCs w:val="24"/>
          <w:lang w:val="id-ID"/>
        </w:rPr>
        <w:t>Pokdarwis</w:t>
      </w:r>
      <w:proofErr w:type="spellEnd"/>
      <w:r w:rsidRPr="007D7255">
        <w:rPr>
          <w:rFonts w:ascii="Times New Roman" w:hAnsi="Times New Roman" w:cs="Times New Roman"/>
          <w:sz w:val="24"/>
          <w:szCs w:val="24"/>
          <w:lang w:val="id-ID"/>
        </w:rPr>
        <w:t xml:space="preserve"> </w:t>
      </w:r>
      <w:proofErr w:type="spellStart"/>
      <w:r w:rsidRPr="007D7255">
        <w:rPr>
          <w:rFonts w:ascii="Times New Roman" w:hAnsi="Times New Roman" w:cs="Times New Roman"/>
          <w:sz w:val="24"/>
          <w:szCs w:val="24"/>
          <w:lang w:val="id-ID"/>
        </w:rPr>
        <w:t>Singgapore</w:t>
      </w:r>
      <w:proofErr w:type="spellEnd"/>
      <w:r w:rsidRPr="007D7255">
        <w:rPr>
          <w:rFonts w:ascii="Times New Roman" w:hAnsi="Times New Roman" w:cs="Times New Roman"/>
          <w:sz w:val="24"/>
          <w:szCs w:val="24"/>
          <w:lang w:val="id-ID"/>
        </w:rPr>
        <w:t xml:space="preserve"> dan individu yang memiliki posisi sosial lebih kuat. Kelompok ini </w:t>
      </w:r>
      <w:proofErr w:type="spellStart"/>
      <w:r w:rsidRPr="007D7255">
        <w:rPr>
          <w:rFonts w:ascii="Times New Roman" w:hAnsi="Times New Roman" w:cs="Times New Roman"/>
          <w:sz w:val="24"/>
          <w:szCs w:val="24"/>
          <w:lang w:val="id-ID"/>
        </w:rPr>
        <w:t>seringkali</w:t>
      </w:r>
      <w:proofErr w:type="spellEnd"/>
      <w:r w:rsidRPr="007D7255">
        <w:rPr>
          <w:rFonts w:ascii="Times New Roman" w:hAnsi="Times New Roman" w:cs="Times New Roman"/>
          <w:sz w:val="24"/>
          <w:szCs w:val="24"/>
          <w:lang w:val="id-ID"/>
        </w:rPr>
        <w:t xml:space="preserve"> berperan sebagai mediator sekaligus pengarah komunikasi, sehingga memiliki pengaruh dalam menentukan arah diskusi. Meskipun peran tersebut penting dalam menjaga koordinasi dan stabilitas sosial, dominasi yang terjadi berpotensi membatasi ruang partisipasi bagi sebagian masyarakat.</w:t>
      </w:r>
    </w:p>
    <w:p w14:paraId="3A25507E" w14:textId="77777777" w:rsidR="001B22BB" w:rsidRPr="007D7255" w:rsidRDefault="001B22BB"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Kondisi tersebut menunjukkan bahwa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yang berlangsung belum sepenuhnya mencerminkan prinsip kesetaraan. Partisipasi masyarakat memang terbuka, tetapi tidak semua individu memiliki peluang yang sama untuk mempengaruhi hasil komunikasi. Dengan demikian, komunikasi yang terjadi cenderung bersifat relasional dan terstruktur secara sosial, di mana keterlibatan individu dipengaruhi oleh posisi sosial, pengalaman, serta jaringan relasi dalam komunitas. Dalam perspektif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temuan ini sejalan sekaligus memperluas pemikiran Paulo </w:t>
      </w:r>
      <w:proofErr w:type="spellStart"/>
      <w:r w:rsidRPr="007D7255">
        <w:rPr>
          <w:rFonts w:ascii="Times New Roman" w:hAnsi="Times New Roman" w:cs="Times New Roman"/>
          <w:sz w:val="24"/>
          <w:szCs w:val="24"/>
          <w:lang w:val="id-ID"/>
        </w:rPr>
        <w:t>Freire</w:t>
      </w:r>
      <w:proofErr w:type="spellEnd"/>
      <w:r w:rsidRPr="007D7255">
        <w:rPr>
          <w:rFonts w:ascii="Times New Roman" w:hAnsi="Times New Roman" w:cs="Times New Roman"/>
          <w:sz w:val="24"/>
          <w:szCs w:val="24"/>
          <w:lang w:val="id-ID"/>
        </w:rPr>
        <w:t xml:space="preserve"> yang menekankan pentingnya dialog sebagai dasar pemberdayaan. Namun, dalam konteks masyarakat Bajo, dialog tidak selalu berlangsung dalam bentuk </w:t>
      </w:r>
      <w:proofErr w:type="spellStart"/>
      <w:r w:rsidRPr="007D7255">
        <w:rPr>
          <w:rFonts w:ascii="Times New Roman" w:hAnsi="Times New Roman" w:cs="Times New Roman"/>
          <w:sz w:val="24"/>
          <w:szCs w:val="24"/>
          <w:lang w:val="id-ID"/>
        </w:rPr>
        <w:t>diskursus</w:t>
      </w:r>
      <w:proofErr w:type="spellEnd"/>
      <w:r w:rsidRPr="007D7255">
        <w:rPr>
          <w:rFonts w:ascii="Times New Roman" w:hAnsi="Times New Roman" w:cs="Times New Roman"/>
          <w:sz w:val="24"/>
          <w:szCs w:val="24"/>
          <w:lang w:val="id-ID"/>
        </w:rPr>
        <w:t xml:space="preserve"> formal yang setara, melainkan berkembang melalui praktik komunikasi yang kontekstual dan berbasis pengalaman sosial. Dengan demikian,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masyarakat Bajo dapat dipahami sebagai bentuk komunikasi dialogis yang terlokalisasi, di mana prinsip partisipasi dinegosiasikan dengan struktur sosial dan budaya komunitas.</w:t>
      </w:r>
    </w:p>
    <w:p w14:paraId="448DD4AE" w14:textId="77777777" w:rsidR="001B22BB" w:rsidRPr="007D7255" w:rsidRDefault="001B22BB" w:rsidP="000F73BB">
      <w:pPr>
        <w:spacing w:after="0" w:line="240" w:lineRule="auto"/>
        <w:ind w:left="0" w:hanging="2"/>
        <w:jc w:val="both"/>
        <w:rPr>
          <w:rFonts w:ascii="Times New Roman" w:hAnsi="Times New Roman" w:cs="Times New Roman"/>
          <w:sz w:val="24"/>
          <w:szCs w:val="24"/>
          <w:lang w:val="id-ID"/>
        </w:rPr>
      </w:pPr>
      <w:r w:rsidRPr="007D7255">
        <w:rPr>
          <w:rFonts w:ascii="Times New Roman" w:hAnsi="Times New Roman" w:cs="Times New Roman"/>
          <w:sz w:val="24"/>
          <w:szCs w:val="24"/>
          <w:lang w:val="id-ID"/>
        </w:rPr>
        <w:t xml:space="preserve">Oleh karena itu, penguatan komunikasi </w:t>
      </w:r>
      <w:proofErr w:type="spellStart"/>
      <w:r w:rsidRPr="007D7255">
        <w:rPr>
          <w:rFonts w:ascii="Times New Roman" w:hAnsi="Times New Roman" w:cs="Times New Roman"/>
          <w:sz w:val="24"/>
          <w:szCs w:val="24"/>
          <w:lang w:val="id-ID"/>
        </w:rPr>
        <w:t>partisipatif</w:t>
      </w:r>
      <w:proofErr w:type="spellEnd"/>
      <w:r w:rsidRPr="007D7255">
        <w:rPr>
          <w:rFonts w:ascii="Times New Roman" w:hAnsi="Times New Roman" w:cs="Times New Roman"/>
          <w:sz w:val="24"/>
          <w:szCs w:val="24"/>
          <w:lang w:val="id-ID"/>
        </w:rPr>
        <w:t xml:space="preserve"> dalam pengelolaan pariwisata bahari tidak hanya memerlukan perluasan ruang dialog formal, tetapi juga penguatan kapasitas komunikasi masyarakat, peningkatan </w:t>
      </w:r>
      <w:proofErr w:type="spellStart"/>
      <w:r w:rsidRPr="007D7255">
        <w:rPr>
          <w:rFonts w:ascii="Times New Roman" w:hAnsi="Times New Roman" w:cs="Times New Roman"/>
          <w:sz w:val="24"/>
          <w:szCs w:val="24"/>
          <w:lang w:val="id-ID"/>
        </w:rPr>
        <w:t>inklusivitas</w:t>
      </w:r>
      <w:proofErr w:type="spellEnd"/>
      <w:r w:rsidRPr="007D7255">
        <w:rPr>
          <w:rFonts w:ascii="Times New Roman" w:hAnsi="Times New Roman" w:cs="Times New Roman"/>
          <w:sz w:val="24"/>
          <w:szCs w:val="24"/>
          <w:lang w:val="id-ID"/>
        </w:rPr>
        <w:t>, serta pengakuan terhadap praktik komunikasi lokal yang telah berkembang. Pendekatan ini penting untuk memastikan bahwa komunikasi tidak hanya menjadi sarana pertukaran informasi, tetapi juga sebagai alat pemberdayaan yang mampu mendorong keterlibatan masyarakat secara lebih adil dan bermakna.</w:t>
      </w:r>
    </w:p>
    <w:p w14:paraId="1FA85331" w14:textId="77777777" w:rsidR="001B22BB" w:rsidRPr="007D7255" w:rsidRDefault="001B22BB" w:rsidP="000F73BB">
      <w:pPr>
        <w:spacing w:after="0" w:line="240" w:lineRule="auto"/>
        <w:ind w:left="0" w:hanging="2"/>
        <w:jc w:val="both"/>
        <w:rPr>
          <w:rFonts w:ascii="Times New Roman" w:hAnsi="Times New Roman" w:cs="Times New Roman"/>
          <w:sz w:val="24"/>
          <w:szCs w:val="24"/>
          <w:lang w:val="id-ID"/>
        </w:rPr>
      </w:pPr>
    </w:p>
    <w:p w14:paraId="6BEE9A59"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271551D0"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5CAF9E9E"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342480DE"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32F65BB1"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189E9C60" w14:textId="77777777" w:rsidR="00E15603" w:rsidRDefault="00E15603" w:rsidP="000F73BB">
      <w:pPr>
        <w:spacing w:after="0" w:line="240" w:lineRule="auto"/>
        <w:ind w:left="0" w:hanging="2"/>
        <w:jc w:val="both"/>
        <w:rPr>
          <w:rFonts w:ascii="Times New Roman" w:hAnsi="Times New Roman" w:cs="Times New Roman"/>
          <w:b/>
          <w:bCs/>
          <w:sz w:val="24"/>
          <w:szCs w:val="24"/>
          <w:lang w:val="id-ID"/>
        </w:rPr>
      </w:pPr>
    </w:p>
    <w:p w14:paraId="7F9CE420" w14:textId="3028645A" w:rsidR="001C03BF" w:rsidRPr="007D7255" w:rsidRDefault="001C03BF" w:rsidP="000F73BB">
      <w:pPr>
        <w:spacing w:after="0" w:line="240" w:lineRule="auto"/>
        <w:ind w:left="0" w:hanging="2"/>
        <w:jc w:val="both"/>
        <w:rPr>
          <w:rFonts w:ascii="Times New Roman" w:hAnsi="Times New Roman" w:cs="Times New Roman"/>
          <w:b/>
          <w:bCs/>
          <w:sz w:val="24"/>
          <w:szCs w:val="24"/>
          <w:lang w:val="id-ID"/>
        </w:rPr>
      </w:pPr>
      <w:r w:rsidRPr="007D7255">
        <w:rPr>
          <w:rFonts w:ascii="Times New Roman" w:hAnsi="Times New Roman" w:cs="Times New Roman"/>
          <w:b/>
          <w:bCs/>
          <w:sz w:val="24"/>
          <w:szCs w:val="24"/>
          <w:lang w:val="id-ID"/>
        </w:rPr>
        <w:lastRenderedPageBreak/>
        <w:t xml:space="preserve">Model </w:t>
      </w:r>
      <w:proofErr w:type="spellStart"/>
      <w:r w:rsidRPr="007D7255">
        <w:rPr>
          <w:rFonts w:ascii="Times New Roman" w:hAnsi="Times New Roman" w:cs="Times New Roman"/>
          <w:b/>
          <w:bCs/>
          <w:sz w:val="24"/>
          <w:szCs w:val="24"/>
          <w:lang w:val="id-ID"/>
        </w:rPr>
        <w:t>Partisipatif</w:t>
      </w:r>
      <w:proofErr w:type="spellEnd"/>
      <w:r w:rsidRPr="007D7255">
        <w:rPr>
          <w:rFonts w:ascii="Times New Roman" w:hAnsi="Times New Roman" w:cs="Times New Roman"/>
          <w:b/>
          <w:bCs/>
          <w:sz w:val="24"/>
          <w:szCs w:val="24"/>
          <w:lang w:val="id-ID"/>
        </w:rPr>
        <w:t xml:space="preserve"> Pengelolaan Pariwisata Bahari</w:t>
      </w:r>
    </w:p>
    <w:p w14:paraId="40E89FFA" w14:textId="774CAD4E" w:rsidR="001C03BF" w:rsidRDefault="001C03BF" w:rsidP="000F73BB">
      <w:pPr>
        <w:spacing w:after="0" w:line="240" w:lineRule="auto"/>
        <w:ind w:leftChars="0" w:left="0" w:firstLineChars="0" w:firstLine="0"/>
        <w:rPr>
          <w:rFonts w:ascii="Times New Roman" w:hAnsi="Times New Roman" w:cs="Times New Roman"/>
          <w:lang w:val="id-ID"/>
        </w:rPr>
      </w:pPr>
    </w:p>
    <w:p w14:paraId="4B2CAD6A" w14:textId="5C8A3AF2" w:rsidR="00E362B2" w:rsidRPr="007D7255" w:rsidRDefault="00E362B2" w:rsidP="00E362B2">
      <w:pPr>
        <w:spacing w:after="0" w:line="240" w:lineRule="auto"/>
        <w:ind w:leftChars="0" w:left="0" w:firstLineChars="0" w:firstLine="0"/>
        <w:jc w:val="center"/>
        <w:rPr>
          <w:rFonts w:ascii="Times New Roman" w:hAnsi="Times New Roman" w:cs="Times New Roman"/>
          <w:lang w:val="id-ID"/>
        </w:rPr>
      </w:pPr>
      <w:r>
        <w:rPr>
          <w:rFonts w:ascii="Times New Roman" w:hAnsi="Times New Roman" w:cs="Times New Roman"/>
          <w:noProof/>
          <w:lang w:val="id-ID"/>
        </w:rPr>
        <w:drawing>
          <wp:inline distT="0" distB="0" distL="0" distR="0" wp14:anchorId="1457F5F4" wp14:editId="0CA1AC0C">
            <wp:extent cx="5339265" cy="3562350"/>
            <wp:effectExtent l="0" t="0" r="0" b="0"/>
            <wp:docPr id="57306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0716" cy="3569990"/>
                    </a:xfrm>
                    <a:prstGeom prst="rect">
                      <a:avLst/>
                    </a:prstGeom>
                    <a:noFill/>
                  </pic:spPr>
                </pic:pic>
              </a:graphicData>
            </a:graphic>
          </wp:inline>
        </w:drawing>
      </w:r>
    </w:p>
    <w:p w14:paraId="4E159801" w14:textId="19A3F3A8" w:rsidR="00567F8E" w:rsidRPr="00E362B2" w:rsidRDefault="002D399A" w:rsidP="000F73BB">
      <w:pPr>
        <w:spacing w:after="0" w:line="240" w:lineRule="auto"/>
        <w:ind w:left="-2" w:firstLineChars="0" w:firstLine="0"/>
        <w:jc w:val="center"/>
        <w:rPr>
          <w:rFonts w:ascii="Times New Roman" w:hAnsi="Times New Roman" w:cs="Times New Roman"/>
          <w:sz w:val="24"/>
          <w:szCs w:val="24"/>
          <w:lang w:val="id-ID"/>
        </w:rPr>
      </w:pPr>
      <w:r w:rsidRPr="00E362B2">
        <w:rPr>
          <w:rFonts w:ascii="Times New Roman" w:hAnsi="Times New Roman" w:cs="Times New Roman"/>
          <w:sz w:val="24"/>
          <w:szCs w:val="24"/>
          <w:lang w:val="id-ID"/>
        </w:rPr>
        <w:t xml:space="preserve">Gambar 1. Model </w:t>
      </w:r>
      <w:proofErr w:type="spellStart"/>
      <w:r w:rsidRPr="00E362B2">
        <w:rPr>
          <w:rFonts w:ascii="Times New Roman" w:hAnsi="Times New Roman" w:cs="Times New Roman"/>
          <w:sz w:val="24"/>
          <w:szCs w:val="24"/>
          <w:lang w:val="id-ID"/>
        </w:rPr>
        <w:t>partispatif</w:t>
      </w:r>
      <w:proofErr w:type="spellEnd"/>
      <w:r w:rsidRPr="00E362B2">
        <w:rPr>
          <w:rFonts w:ascii="Times New Roman" w:hAnsi="Times New Roman" w:cs="Times New Roman"/>
          <w:sz w:val="24"/>
          <w:szCs w:val="24"/>
          <w:lang w:val="id-ID"/>
        </w:rPr>
        <w:t xml:space="preserve"> pengelolaan pariwisata Bahari oleh Masyarakat </w:t>
      </w:r>
      <w:proofErr w:type="spellStart"/>
      <w:r w:rsidRPr="00E362B2">
        <w:rPr>
          <w:rFonts w:ascii="Times New Roman" w:hAnsi="Times New Roman" w:cs="Times New Roman"/>
          <w:sz w:val="24"/>
          <w:szCs w:val="24"/>
          <w:lang w:val="id-ID"/>
        </w:rPr>
        <w:t>bajo</w:t>
      </w:r>
      <w:proofErr w:type="spellEnd"/>
      <w:r w:rsidRPr="00E362B2">
        <w:rPr>
          <w:rFonts w:ascii="Times New Roman" w:hAnsi="Times New Roman" w:cs="Times New Roman"/>
          <w:sz w:val="24"/>
          <w:szCs w:val="24"/>
          <w:lang w:val="id-ID"/>
        </w:rPr>
        <w:t xml:space="preserve"> di pulau </w:t>
      </w:r>
      <w:proofErr w:type="spellStart"/>
      <w:r w:rsidRPr="00E362B2">
        <w:rPr>
          <w:rFonts w:ascii="Times New Roman" w:hAnsi="Times New Roman" w:cs="Times New Roman"/>
          <w:sz w:val="24"/>
          <w:szCs w:val="24"/>
          <w:lang w:val="id-ID"/>
        </w:rPr>
        <w:t>labengki</w:t>
      </w:r>
      <w:proofErr w:type="spellEnd"/>
    </w:p>
    <w:p w14:paraId="655D0C44" w14:textId="77777777" w:rsidR="00E15603" w:rsidRDefault="00E15603" w:rsidP="00E15603">
      <w:pPr>
        <w:spacing w:after="0" w:line="240" w:lineRule="auto"/>
        <w:ind w:leftChars="0" w:left="-2" w:firstLineChars="0" w:firstLine="0"/>
        <w:jc w:val="both"/>
        <w:rPr>
          <w:rFonts w:ascii="Times New Roman" w:hAnsi="Times New Roman" w:cs="Times New Roman"/>
          <w:b/>
          <w:bCs/>
          <w:sz w:val="24"/>
          <w:szCs w:val="24"/>
        </w:rPr>
      </w:pPr>
    </w:p>
    <w:p w14:paraId="374E1981" w14:textId="37F5A238" w:rsidR="001C03BF" w:rsidRPr="00E15603" w:rsidRDefault="001C03BF" w:rsidP="00E15603">
      <w:pPr>
        <w:spacing w:after="0" w:line="240" w:lineRule="auto"/>
        <w:ind w:leftChars="0" w:left="-2" w:firstLineChars="0" w:firstLine="0"/>
        <w:jc w:val="both"/>
        <w:rPr>
          <w:rFonts w:ascii="Times New Roman" w:hAnsi="Times New Roman" w:cs="Times New Roman"/>
          <w:sz w:val="24"/>
          <w:szCs w:val="24"/>
        </w:rPr>
      </w:pPr>
      <w:proofErr w:type="spellStart"/>
      <w:r w:rsidRPr="00E15603">
        <w:rPr>
          <w:rFonts w:ascii="Times New Roman" w:hAnsi="Times New Roman" w:cs="Times New Roman"/>
          <w:b/>
          <w:bCs/>
          <w:sz w:val="24"/>
          <w:szCs w:val="24"/>
        </w:rPr>
        <w:t>Perencanaan</w:t>
      </w:r>
      <w:proofErr w:type="spellEnd"/>
      <w:r w:rsidRPr="00E15603">
        <w:rPr>
          <w:rFonts w:ascii="Times New Roman" w:hAnsi="Times New Roman" w:cs="Times New Roman"/>
          <w:b/>
          <w:bCs/>
          <w:sz w:val="24"/>
          <w:szCs w:val="24"/>
        </w:rPr>
        <w:t xml:space="preserve"> </w:t>
      </w:r>
      <w:proofErr w:type="spellStart"/>
      <w:r w:rsidRPr="00E15603">
        <w:rPr>
          <w:rFonts w:ascii="Times New Roman" w:hAnsi="Times New Roman" w:cs="Times New Roman"/>
          <w:b/>
          <w:bCs/>
          <w:sz w:val="24"/>
          <w:szCs w:val="24"/>
        </w:rPr>
        <w:t>Partisipatif</w:t>
      </w:r>
      <w:proofErr w:type="spellEnd"/>
      <w:r w:rsidRPr="00E15603">
        <w:rPr>
          <w:rFonts w:ascii="Times New Roman" w:hAnsi="Times New Roman" w:cs="Times New Roman"/>
          <w:b/>
          <w:bCs/>
          <w:sz w:val="24"/>
          <w:szCs w:val="24"/>
        </w:rPr>
        <w:t xml:space="preserve"> Dalam </w:t>
      </w:r>
      <w:proofErr w:type="spellStart"/>
      <w:r w:rsidRPr="00E15603">
        <w:rPr>
          <w:rFonts w:ascii="Times New Roman" w:hAnsi="Times New Roman" w:cs="Times New Roman"/>
          <w:b/>
          <w:bCs/>
          <w:sz w:val="24"/>
          <w:szCs w:val="24"/>
        </w:rPr>
        <w:t>Pengelolaan</w:t>
      </w:r>
      <w:proofErr w:type="spellEnd"/>
      <w:r w:rsidRPr="00E15603">
        <w:rPr>
          <w:rFonts w:ascii="Times New Roman" w:hAnsi="Times New Roman" w:cs="Times New Roman"/>
          <w:b/>
          <w:bCs/>
          <w:sz w:val="24"/>
          <w:szCs w:val="24"/>
        </w:rPr>
        <w:t xml:space="preserve"> </w:t>
      </w:r>
      <w:proofErr w:type="spellStart"/>
      <w:r w:rsidRPr="00E15603">
        <w:rPr>
          <w:rFonts w:ascii="Times New Roman" w:hAnsi="Times New Roman" w:cs="Times New Roman"/>
          <w:b/>
          <w:bCs/>
          <w:sz w:val="24"/>
          <w:szCs w:val="24"/>
        </w:rPr>
        <w:t>Pariwisata</w:t>
      </w:r>
      <w:proofErr w:type="spellEnd"/>
      <w:r w:rsidRPr="00E15603">
        <w:rPr>
          <w:rFonts w:ascii="Times New Roman" w:hAnsi="Times New Roman" w:cs="Times New Roman"/>
          <w:b/>
          <w:bCs/>
          <w:sz w:val="24"/>
          <w:szCs w:val="24"/>
        </w:rPr>
        <w:t xml:space="preserve"> Bahari Di Pulau </w:t>
      </w:r>
      <w:proofErr w:type="spellStart"/>
      <w:r w:rsidRPr="00E15603">
        <w:rPr>
          <w:rFonts w:ascii="Times New Roman" w:hAnsi="Times New Roman" w:cs="Times New Roman"/>
          <w:b/>
          <w:bCs/>
          <w:sz w:val="24"/>
          <w:szCs w:val="24"/>
        </w:rPr>
        <w:t>Labengki</w:t>
      </w:r>
      <w:proofErr w:type="spellEnd"/>
      <w:r w:rsidRPr="00E15603">
        <w:rPr>
          <w:rFonts w:ascii="Times New Roman" w:hAnsi="Times New Roman" w:cs="Times New Roman"/>
          <w:sz w:val="24"/>
          <w:szCs w:val="24"/>
        </w:rPr>
        <w:t xml:space="preserve">. </w:t>
      </w:r>
    </w:p>
    <w:p w14:paraId="4A3541FB" w14:textId="77777777" w:rsidR="001C03BF" w:rsidRPr="007D7255" w:rsidRDefault="001C03BF" w:rsidP="000F73BB">
      <w:pPr>
        <w:pStyle w:val="ListParagraph"/>
        <w:spacing w:after="0" w:line="240" w:lineRule="auto"/>
        <w:ind w:left="0" w:hanging="2"/>
        <w:jc w:val="both"/>
        <w:rPr>
          <w:rFonts w:ascii="Times New Roman" w:hAnsi="Times New Roman" w:cs="Times New Roman"/>
          <w:sz w:val="24"/>
          <w:szCs w:val="24"/>
        </w:rPr>
      </w:pPr>
      <w:r w:rsidRPr="007D7255">
        <w:rPr>
          <w:rFonts w:ascii="Times New Roman" w:hAnsi="Times New Roman" w:cs="Times New Roman"/>
          <w:sz w:val="24"/>
          <w:szCs w:val="24"/>
        </w:rPr>
        <w:t xml:space="preserve">Keterlibatan masyarakat sebagai aktor utama dalam menentukan arah pengembangan wisata. Hasil penelitian mengungkap bahwa proses perencanaan dilakukan melalui musyawarah kelompok yang melibatkan tokoh masyarakat, pelaku usaha wisata, serta masyarakat Bajo. Forum ini menjadi ruang dialog untuk membahas potensi wisata, seperti keindahan laut dan pulau-pulau kecil, sekaligus merumuskan kebutuhan pengembangan, termasuk fasilitas pendukung dan pembagian peran dalam pengelolaan wisata. Praktik ini mencerminkan adanya kesadaran kolektif masyarakat dalam mengelola sumber daya lokal secara bersama. Wawancara dengan Kamaruddin, kepala desa </w:t>
      </w:r>
      <w:proofErr w:type="spellStart"/>
      <w:r w:rsidRPr="007D7255">
        <w:rPr>
          <w:rFonts w:ascii="Times New Roman" w:hAnsi="Times New Roman" w:cs="Times New Roman"/>
          <w:sz w:val="24"/>
          <w:szCs w:val="24"/>
        </w:rPr>
        <w:t>Labengki</w:t>
      </w:r>
      <w:proofErr w:type="spellEnd"/>
      <w:r w:rsidRPr="007D7255">
        <w:rPr>
          <w:rFonts w:ascii="Times New Roman" w:hAnsi="Times New Roman" w:cs="Times New Roman"/>
          <w:sz w:val="24"/>
          <w:szCs w:val="24"/>
        </w:rPr>
        <w:t xml:space="preserve">, ia mengungkapkan </w:t>
      </w:r>
      <w:r w:rsidRPr="007D7255">
        <w:rPr>
          <w:rFonts w:ascii="Times New Roman" w:hAnsi="Times New Roman" w:cs="Times New Roman"/>
          <w:i/>
          <w:iCs/>
          <w:sz w:val="24"/>
          <w:szCs w:val="24"/>
        </w:rPr>
        <w:t>“kalau untuk pengelolaan pariwisata kita selalu libatkan masyarakat, baik itu musyawarah dusun (</w:t>
      </w:r>
      <w:proofErr w:type="spellStart"/>
      <w:r w:rsidRPr="007D7255">
        <w:rPr>
          <w:rFonts w:ascii="Times New Roman" w:hAnsi="Times New Roman" w:cs="Times New Roman"/>
          <w:i/>
          <w:iCs/>
          <w:sz w:val="24"/>
          <w:szCs w:val="24"/>
        </w:rPr>
        <w:t>musdus</w:t>
      </w:r>
      <w:proofErr w:type="spellEnd"/>
      <w:r w:rsidRPr="007D7255">
        <w:rPr>
          <w:rFonts w:ascii="Times New Roman" w:hAnsi="Times New Roman" w:cs="Times New Roman"/>
          <w:i/>
          <w:iCs/>
          <w:sz w:val="24"/>
          <w:szCs w:val="24"/>
        </w:rPr>
        <w:t>), ataupun musyawarah desa (</w:t>
      </w:r>
      <w:proofErr w:type="spellStart"/>
      <w:r w:rsidRPr="007D7255">
        <w:rPr>
          <w:rFonts w:ascii="Times New Roman" w:hAnsi="Times New Roman" w:cs="Times New Roman"/>
          <w:i/>
          <w:iCs/>
          <w:sz w:val="24"/>
          <w:szCs w:val="24"/>
        </w:rPr>
        <w:t>musdes</w:t>
      </w:r>
      <w:proofErr w:type="spellEnd"/>
      <w:r w:rsidRPr="007D7255">
        <w:rPr>
          <w:rFonts w:ascii="Times New Roman" w:hAnsi="Times New Roman" w:cs="Times New Roman"/>
          <w:i/>
          <w:iCs/>
          <w:sz w:val="24"/>
          <w:szCs w:val="24"/>
        </w:rPr>
        <w:t xml:space="preserve">) ada juga kelompok </w:t>
      </w:r>
      <w:proofErr w:type="spellStart"/>
      <w:r w:rsidRPr="007D7255">
        <w:rPr>
          <w:rFonts w:ascii="Times New Roman" w:hAnsi="Times New Roman" w:cs="Times New Roman"/>
          <w:i/>
          <w:iCs/>
          <w:sz w:val="24"/>
          <w:szCs w:val="24"/>
        </w:rPr>
        <w:t>pokdarwis</w:t>
      </w:r>
      <w:proofErr w:type="spellEnd"/>
      <w:r w:rsidRPr="007D7255">
        <w:rPr>
          <w:rFonts w:ascii="Times New Roman" w:hAnsi="Times New Roman" w:cs="Times New Roman"/>
          <w:i/>
          <w:iCs/>
          <w:sz w:val="24"/>
          <w:szCs w:val="24"/>
        </w:rPr>
        <w:t xml:space="preserve"> yang biasa mengadakan pertemuan dengan mengundang desa kadang juga ada masyarakat yang menyampaikan secara langsung mereka punya aspirasi”</w:t>
      </w:r>
      <w:r w:rsidRPr="007D7255">
        <w:rPr>
          <w:rFonts w:ascii="Times New Roman" w:hAnsi="Times New Roman" w:cs="Times New Roman"/>
          <w:sz w:val="24"/>
          <w:szCs w:val="24"/>
        </w:rPr>
        <w:t xml:space="preserve"> (4 November 2025).</w:t>
      </w:r>
      <w:r w:rsidRPr="007D7255">
        <w:rPr>
          <w:rFonts w:ascii="Times New Roman" w:hAnsi="Times New Roman" w:cs="Times New Roman"/>
          <w:i/>
          <w:iCs/>
          <w:sz w:val="24"/>
          <w:szCs w:val="24"/>
        </w:rPr>
        <w:t xml:space="preserve">  </w:t>
      </w:r>
    </w:p>
    <w:p w14:paraId="78310509" w14:textId="77777777" w:rsidR="001C03BF" w:rsidRPr="007D7255" w:rsidRDefault="001C03BF" w:rsidP="000F73BB">
      <w:pPr>
        <w:pStyle w:val="ListParagraph"/>
        <w:spacing w:after="0" w:line="240" w:lineRule="auto"/>
        <w:ind w:left="0" w:hanging="2"/>
        <w:jc w:val="both"/>
        <w:rPr>
          <w:rFonts w:ascii="Times New Roman" w:hAnsi="Times New Roman" w:cs="Times New Roman"/>
          <w:sz w:val="24"/>
          <w:szCs w:val="24"/>
        </w:rPr>
      </w:pPr>
      <w:r w:rsidRPr="007D7255">
        <w:rPr>
          <w:rFonts w:ascii="Times New Roman" w:hAnsi="Times New Roman" w:cs="Times New Roman"/>
          <w:sz w:val="24"/>
          <w:szCs w:val="24"/>
        </w:rPr>
        <w:t xml:space="preserve">Proses perencanaan tersebut pada dasarnya telah mencerminkan prinsip komunikasi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yang bersifat dialogis dan terbuka. Masyarakat tidak hanya menjadi penerima kebijakan, tetapi juga terlibat dalam penyampaian ide, aspirasi, serta pengalaman mereka terkait pengelolaan pariwisata. Diskusi yang berlangsung memungkinkan terjadinya pertukaran pengetahuan lokal dan pengalaman praktis yang dimiliki masyarakat Bajo, sehingga perencanaan yang dihasilkan lebih kontekstual dan sesuai dengan kebutuhan lokal. Dengan demikian, perencanaan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berfungsi sebagai sarana untuk membangun kesepahaman dan komitmen bersama dalam pengelolaan pariwisata bahari hasil dari </w:t>
      </w:r>
      <w:proofErr w:type="spellStart"/>
      <w:r w:rsidRPr="007D7255">
        <w:rPr>
          <w:rFonts w:ascii="Times New Roman" w:hAnsi="Times New Roman" w:cs="Times New Roman"/>
          <w:sz w:val="24"/>
          <w:szCs w:val="24"/>
        </w:rPr>
        <w:t>dari</w:t>
      </w:r>
      <w:proofErr w:type="spellEnd"/>
      <w:r w:rsidRPr="007D7255">
        <w:rPr>
          <w:rFonts w:ascii="Times New Roman" w:hAnsi="Times New Roman" w:cs="Times New Roman"/>
          <w:sz w:val="24"/>
          <w:szCs w:val="24"/>
        </w:rPr>
        <w:t xml:space="preserve"> musyawarah kemudian di tindak lanjuti dengan membuat </w:t>
      </w:r>
      <w:proofErr w:type="spellStart"/>
      <w:r w:rsidRPr="007D7255">
        <w:rPr>
          <w:rFonts w:ascii="Times New Roman" w:hAnsi="Times New Roman" w:cs="Times New Roman"/>
          <w:sz w:val="24"/>
          <w:szCs w:val="24"/>
        </w:rPr>
        <w:t>perdes</w:t>
      </w:r>
      <w:proofErr w:type="spellEnd"/>
      <w:r w:rsidRPr="007D7255">
        <w:rPr>
          <w:rFonts w:ascii="Times New Roman" w:hAnsi="Times New Roman" w:cs="Times New Roman"/>
          <w:sz w:val="24"/>
          <w:szCs w:val="24"/>
        </w:rPr>
        <w:t xml:space="preserve"> terkait dengan pengelolaan pariwisata yang melibatkan masyarakat. </w:t>
      </w:r>
      <w:proofErr w:type="spellStart"/>
      <w:r w:rsidRPr="007D7255">
        <w:rPr>
          <w:rFonts w:ascii="Times New Roman" w:hAnsi="Times New Roman" w:cs="Times New Roman"/>
          <w:sz w:val="24"/>
          <w:szCs w:val="24"/>
        </w:rPr>
        <w:t>Pahda</w:t>
      </w:r>
      <w:proofErr w:type="spellEnd"/>
      <w:r w:rsidRPr="007D7255">
        <w:rPr>
          <w:rFonts w:ascii="Times New Roman" w:hAnsi="Times New Roman" w:cs="Times New Roman"/>
          <w:sz w:val="24"/>
          <w:szCs w:val="24"/>
        </w:rPr>
        <w:t xml:space="preserve"> Umar, ketua </w:t>
      </w:r>
      <w:proofErr w:type="spellStart"/>
      <w:r w:rsidRPr="007D7255">
        <w:rPr>
          <w:rFonts w:ascii="Times New Roman" w:hAnsi="Times New Roman" w:cs="Times New Roman"/>
          <w:sz w:val="24"/>
          <w:szCs w:val="24"/>
        </w:rPr>
        <w:t>pokdarwis</w:t>
      </w:r>
      <w:proofErr w:type="spellEnd"/>
      <w:r w:rsidRPr="007D7255">
        <w:rPr>
          <w:rFonts w:ascii="Times New Roman" w:hAnsi="Times New Roman" w:cs="Times New Roman"/>
          <w:sz w:val="24"/>
          <w:szCs w:val="24"/>
        </w:rPr>
        <w:t xml:space="preserve"> </w:t>
      </w:r>
      <w:proofErr w:type="spellStart"/>
      <w:r w:rsidRPr="007D7255">
        <w:rPr>
          <w:rFonts w:ascii="Times New Roman" w:hAnsi="Times New Roman" w:cs="Times New Roman"/>
          <w:sz w:val="24"/>
          <w:szCs w:val="24"/>
        </w:rPr>
        <w:t>singgapore</w:t>
      </w:r>
      <w:proofErr w:type="spellEnd"/>
      <w:r w:rsidRPr="007D7255">
        <w:rPr>
          <w:rFonts w:ascii="Times New Roman" w:hAnsi="Times New Roman" w:cs="Times New Roman"/>
          <w:sz w:val="24"/>
          <w:szCs w:val="24"/>
        </w:rPr>
        <w:t>, mengatakan “</w:t>
      </w:r>
      <w:r w:rsidRPr="007D7255">
        <w:rPr>
          <w:rFonts w:ascii="Times New Roman" w:hAnsi="Times New Roman" w:cs="Times New Roman"/>
          <w:i/>
          <w:iCs/>
          <w:sz w:val="24"/>
          <w:szCs w:val="24"/>
        </w:rPr>
        <w:t xml:space="preserve">perencanaan biasanya kita di undang dalam </w:t>
      </w:r>
      <w:proofErr w:type="spellStart"/>
      <w:r w:rsidRPr="007D7255">
        <w:rPr>
          <w:rFonts w:ascii="Times New Roman" w:hAnsi="Times New Roman" w:cs="Times New Roman"/>
          <w:i/>
          <w:iCs/>
          <w:sz w:val="24"/>
          <w:szCs w:val="24"/>
        </w:rPr>
        <w:t>musdus</w:t>
      </w:r>
      <w:proofErr w:type="spellEnd"/>
      <w:r w:rsidRPr="007D7255">
        <w:rPr>
          <w:rFonts w:ascii="Times New Roman" w:hAnsi="Times New Roman" w:cs="Times New Roman"/>
          <w:i/>
          <w:iCs/>
          <w:sz w:val="24"/>
          <w:szCs w:val="24"/>
        </w:rPr>
        <w:t xml:space="preserve"> ataupun </w:t>
      </w:r>
      <w:proofErr w:type="spellStart"/>
      <w:r w:rsidRPr="007D7255">
        <w:rPr>
          <w:rFonts w:ascii="Times New Roman" w:hAnsi="Times New Roman" w:cs="Times New Roman"/>
          <w:i/>
          <w:iCs/>
          <w:sz w:val="24"/>
          <w:szCs w:val="24"/>
        </w:rPr>
        <w:t>musdes</w:t>
      </w:r>
      <w:proofErr w:type="spellEnd"/>
      <w:r w:rsidRPr="007D7255">
        <w:rPr>
          <w:rFonts w:ascii="Times New Roman" w:hAnsi="Times New Roman" w:cs="Times New Roman"/>
          <w:i/>
          <w:iCs/>
          <w:sz w:val="24"/>
          <w:szCs w:val="24"/>
        </w:rPr>
        <w:t xml:space="preserve"> untuk memberikan masukan supaya pariwisata di </w:t>
      </w:r>
      <w:proofErr w:type="spellStart"/>
      <w:r w:rsidRPr="007D7255">
        <w:rPr>
          <w:rFonts w:ascii="Times New Roman" w:hAnsi="Times New Roman" w:cs="Times New Roman"/>
          <w:i/>
          <w:iCs/>
          <w:sz w:val="24"/>
          <w:szCs w:val="24"/>
        </w:rPr>
        <w:t>labengkin</w:t>
      </w:r>
      <w:proofErr w:type="spellEnd"/>
      <w:r w:rsidRPr="007D7255">
        <w:rPr>
          <w:rFonts w:ascii="Times New Roman" w:hAnsi="Times New Roman" w:cs="Times New Roman"/>
          <w:i/>
          <w:iCs/>
          <w:sz w:val="24"/>
          <w:szCs w:val="24"/>
        </w:rPr>
        <w:t xml:space="preserve"> jauh lebih </w:t>
      </w:r>
      <w:r w:rsidRPr="007D7255">
        <w:rPr>
          <w:rFonts w:ascii="Times New Roman" w:hAnsi="Times New Roman" w:cs="Times New Roman"/>
          <w:i/>
          <w:iCs/>
          <w:sz w:val="24"/>
          <w:szCs w:val="24"/>
        </w:rPr>
        <w:lastRenderedPageBreak/>
        <w:t>bagus, masyarakat juga di libatkan tapi kadang karena bertepatan dengan waktunya mereka melaut jadi tidak sempat hadir”</w:t>
      </w:r>
      <w:r w:rsidRPr="007D7255">
        <w:rPr>
          <w:rFonts w:ascii="Times New Roman" w:hAnsi="Times New Roman" w:cs="Times New Roman"/>
          <w:sz w:val="24"/>
          <w:szCs w:val="24"/>
        </w:rPr>
        <w:t xml:space="preserve"> (5 November 2025). Hal ini menunjukkan bahwa perencanaan yang dilakukan telah berjalan dengan baik tetapi dengan kondisi masyarakat yang memiliki mata pencaharian dari melaut sehingga waktu yang dimiliki oleh masyarakat untuk terlibat dalam musyawarah itu terbatas. Selain itu, proses perencanaan cenderung bergantung pada inisiatif individu atau kelompok tertentu yang memiliki pengaruh dalam komunitas. Hal ini berimplikasi pada kurang optimalnya koordinasi dan kesinambungan program pengembangan pariwisata.</w:t>
      </w:r>
    </w:p>
    <w:p w14:paraId="0B9B15B8" w14:textId="77777777" w:rsidR="001C03BF" w:rsidRPr="007D7255" w:rsidRDefault="001C03BF" w:rsidP="000F73BB">
      <w:pPr>
        <w:pStyle w:val="ListParagraph"/>
        <w:spacing w:after="0" w:line="240" w:lineRule="auto"/>
        <w:ind w:left="0" w:hanging="2"/>
        <w:jc w:val="both"/>
        <w:rPr>
          <w:rFonts w:ascii="Times New Roman" w:hAnsi="Times New Roman" w:cs="Times New Roman"/>
          <w:sz w:val="24"/>
          <w:szCs w:val="24"/>
        </w:rPr>
      </w:pPr>
      <w:r w:rsidRPr="007D7255">
        <w:rPr>
          <w:rFonts w:ascii="Times New Roman" w:hAnsi="Times New Roman" w:cs="Times New Roman"/>
          <w:sz w:val="24"/>
          <w:szCs w:val="24"/>
        </w:rPr>
        <w:t xml:space="preserve">Keterlibatan masyarakat dalam perencanaan belum sepenuhnya inklusif. Beberapa kelompok masyarakat masih belum terakomodasi secara merata, baik karena faktor sosial, tingkat pendidikan, maupun keterbatasan akses terhadap informasi. Wawancara dengan Sekretaris Desa, ia menyampaikan bahwa </w:t>
      </w:r>
      <w:r w:rsidRPr="007D7255">
        <w:rPr>
          <w:rFonts w:ascii="Times New Roman" w:hAnsi="Times New Roman" w:cs="Times New Roman"/>
          <w:i/>
          <w:iCs/>
          <w:sz w:val="24"/>
          <w:szCs w:val="24"/>
        </w:rPr>
        <w:t xml:space="preserve">“tidak semua masyarakat hadir kalau kita undang dan mau terlibat aktif baik itu musyawarah dusun ataupun musyawarah desa karena biasa mereka sudah sampaikan melalui </w:t>
      </w:r>
      <w:proofErr w:type="spellStart"/>
      <w:r w:rsidRPr="007D7255">
        <w:rPr>
          <w:rFonts w:ascii="Times New Roman" w:hAnsi="Times New Roman" w:cs="Times New Roman"/>
          <w:i/>
          <w:iCs/>
          <w:sz w:val="24"/>
          <w:szCs w:val="24"/>
        </w:rPr>
        <w:t>Pokdarwis</w:t>
      </w:r>
      <w:proofErr w:type="spellEnd"/>
      <w:r w:rsidRPr="007D7255">
        <w:rPr>
          <w:rFonts w:ascii="Times New Roman" w:hAnsi="Times New Roman" w:cs="Times New Roman"/>
          <w:i/>
          <w:iCs/>
          <w:sz w:val="24"/>
          <w:szCs w:val="24"/>
        </w:rPr>
        <w:t>”</w:t>
      </w:r>
      <w:r w:rsidRPr="007D7255">
        <w:rPr>
          <w:rFonts w:ascii="Times New Roman" w:hAnsi="Times New Roman" w:cs="Times New Roman"/>
          <w:sz w:val="24"/>
          <w:szCs w:val="24"/>
        </w:rPr>
        <w:t xml:space="preserve"> (5 November 2025).</w:t>
      </w:r>
      <w:r w:rsidRPr="007D7255">
        <w:rPr>
          <w:rFonts w:ascii="Times New Roman" w:hAnsi="Times New Roman" w:cs="Times New Roman"/>
          <w:i/>
          <w:iCs/>
          <w:sz w:val="24"/>
          <w:szCs w:val="24"/>
        </w:rPr>
        <w:t xml:space="preserve">  </w:t>
      </w:r>
      <w:r w:rsidRPr="007D7255">
        <w:rPr>
          <w:rFonts w:ascii="Times New Roman" w:hAnsi="Times New Roman" w:cs="Times New Roman"/>
          <w:sz w:val="24"/>
          <w:szCs w:val="24"/>
        </w:rPr>
        <w:t xml:space="preserve"> Kondisi ini menunjukkan bahwa meskipun perencanaan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telah berjalan, masih diperlukan penguatan dalam aspek kelembagaan, kapasitas masyarakat, serta mekanisme komunikasi yang lebih terbuka dan sistematis. Dengan demikian, perencanaan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dapat berkembang menjadi proses yang lebih terarah, inklusif, dan berkelanjutan dalam mendukung pengelolaan pariwisata bahari. </w:t>
      </w:r>
    </w:p>
    <w:p w14:paraId="2EC87C1C" w14:textId="77777777" w:rsidR="00C50C0F" w:rsidRPr="007D7255" w:rsidRDefault="00C50C0F" w:rsidP="000F73BB">
      <w:pPr>
        <w:pStyle w:val="ListParagraph"/>
        <w:spacing w:after="0" w:line="240" w:lineRule="auto"/>
        <w:ind w:left="0"/>
        <w:jc w:val="both"/>
        <w:rPr>
          <w:rFonts w:ascii="Times New Roman" w:hAnsi="Times New Roman" w:cs="Times New Roman"/>
          <w:sz w:val="24"/>
          <w:szCs w:val="24"/>
        </w:rPr>
      </w:pPr>
      <w:r w:rsidRPr="007D7255">
        <w:rPr>
          <w:rFonts w:ascii="Times New Roman" w:hAnsi="Times New Roman" w:cs="Times New Roman"/>
          <w:sz w:val="24"/>
          <w:szCs w:val="24"/>
        </w:rPr>
        <w:t xml:space="preserve">Temuan penelitian menunjukkan bahwa perencanaan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dalam pengelolaan pariwisata bahari di Pulau </w:t>
      </w:r>
      <w:proofErr w:type="spellStart"/>
      <w:r w:rsidRPr="007D7255">
        <w:rPr>
          <w:rFonts w:ascii="Times New Roman" w:hAnsi="Times New Roman" w:cs="Times New Roman"/>
          <w:sz w:val="24"/>
          <w:szCs w:val="24"/>
        </w:rPr>
        <w:t>Labengki</w:t>
      </w:r>
      <w:proofErr w:type="spellEnd"/>
      <w:r w:rsidRPr="007D7255">
        <w:rPr>
          <w:rFonts w:ascii="Times New Roman" w:hAnsi="Times New Roman" w:cs="Times New Roman"/>
          <w:sz w:val="24"/>
          <w:szCs w:val="24"/>
        </w:rPr>
        <w:t xml:space="preserve"> telah mengakomodasi prinsip komunikasi dialogis melalui forum musyawarah desa dan dusun yang menjadi ruang masyarakat Bajo menyampaikan aspirasi, pengalaman, dan keterlibatan dalam perumusan kebijakan. Namun, praktik komunikasi tersebut belum sepenuhnya mencerminkan model dialogis ideal sebagaimana dikemukakan Paulo </w:t>
      </w:r>
      <w:proofErr w:type="spellStart"/>
      <w:r w:rsidRPr="007D7255">
        <w:rPr>
          <w:rFonts w:ascii="Times New Roman" w:hAnsi="Times New Roman" w:cs="Times New Roman"/>
          <w:sz w:val="24"/>
          <w:szCs w:val="24"/>
        </w:rPr>
        <w:t>Freire</w:t>
      </w:r>
      <w:proofErr w:type="spellEnd"/>
      <w:r w:rsidRPr="007D7255">
        <w:rPr>
          <w:rFonts w:ascii="Times New Roman" w:hAnsi="Times New Roman" w:cs="Times New Roman"/>
          <w:sz w:val="24"/>
          <w:szCs w:val="24"/>
        </w:rPr>
        <w:t xml:space="preserve">, karena partisipasi masyarakat masih dipengaruhi faktor kontekstual seperti aktivitas melaut, dominasi aktor tertentu, serta ketergantungan pada perwakilan kelompok seperti </w:t>
      </w:r>
      <w:proofErr w:type="spellStart"/>
      <w:r w:rsidRPr="007D7255">
        <w:rPr>
          <w:rFonts w:ascii="Times New Roman" w:hAnsi="Times New Roman" w:cs="Times New Roman"/>
          <w:sz w:val="24"/>
          <w:szCs w:val="24"/>
        </w:rPr>
        <w:t>Pokdarwis</w:t>
      </w:r>
      <w:proofErr w:type="spellEnd"/>
      <w:r w:rsidRPr="007D7255">
        <w:rPr>
          <w:rFonts w:ascii="Times New Roman" w:hAnsi="Times New Roman" w:cs="Times New Roman"/>
          <w:sz w:val="24"/>
          <w:szCs w:val="24"/>
        </w:rPr>
        <w:t xml:space="preserve">. Kondisi ini menunjukkan adanya </w:t>
      </w:r>
      <w:proofErr w:type="spellStart"/>
      <w:r w:rsidRPr="007D7255">
        <w:rPr>
          <w:rFonts w:ascii="Times New Roman" w:hAnsi="Times New Roman" w:cs="Times New Roman"/>
          <w:i/>
          <w:iCs/>
          <w:sz w:val="24"/>
          <w:szCs w:val="24"/>
        </w:rPr>
        <w:t>communication</w:t>
      </w:r>
      <w:proofErr w:type="spellEnd"/>
      <w:r w:rsidRPr="007D7255">
        <w:rPr>
          <w:rFonts w:ascii="Times New Roman" w:hAnsi="Times New Roman" w:cs="Times New Roman"/>
          <w:i/>
          <w:iCs/>
          <w:sz w:val="24"/>
          <w:szCs w:val="24"/>
        </w:rPr>
        <w:t xml:space="preserve"> </w:t>
      </w:r>
      <w:proofErr w:type="spellStart"/>
      <w:r w:rsidRPr="007D7255">
        <w:rPr>
          <w:rFonts w:ascii="Times New Roman" w:hAnsi="Times New Roman" w:cs="Times New Roman"/>
          <w:i/>
          <w:iCs/>
          <w:sz w:val="24"/>
          <w:szCs w:val="24"/>
        </w:rPr>
        <w:t>asymmetry</w:t>
      </w:r>
      <w:proofErr w:type="spellEnd"/>
      <w:r w:rsidRPr="007D7255">
        <w:rPr>
          <w:rFonts w:ascii="Times New Roman" w:hAnsi="Times New Roman" w:cs="Times New Roman"/>
          <w:sz w:val="24"/>
          <w:szCs w:val="24"/>
        </w:rPr>
        <w:t xml:space="preserve"> yang membatasi keterlibatan langsung sebagian masyarakat.</w:t>
      </w:r>
    </w:p>
    <w:p w14:paraId="5C4E0786" w14:textId="77777777" w:rsidR="00C50C0F" w:rsidRPr="007D7255" w:rsidRDefault="00C50C0F" w:rsidP="000F73BB">
      <w:pPr>
        <w:pStyle w:val="ListParagraph"/>
        <w:spacing w:after="0" w:line="240" w:lineRule="auto"/>
        <w:ind w:left="0"/>
        <w:jc w:val="both"/>
        <w:rPr>
          <w:rFonts w:ascii="Times New Roman" w:hAnsi="Times New Roman" w:cs="Times New Roman"/>
          <w:sz w:val="24"/>
          <w:szCs w:val="24"/>
        </w:rPr>
      </w:pPr>
      <w:r w:rsidRPr="007D7255">
        <w:rPr>
          <w:rFonts w:ascii="Times New Roman" w:hAnsi="Times New Roman" w:cs="Times New Roman"/>
          <w:sz w:val="24"/>
          <w:szCs w:val="24"/>
        </w:rPr>
        <w:t xml:space="preserve">Meskipun demikian, model komunikasi </w:t>
      </w:r>
      <w:proofErr w:type="spellStart"/>
      <w:r w:rsidRPr="007D7255">
        <w:rPr>
          <w:rFonts w:ascii="Times New Roman" w:hAnsi="Times New Roman" w:cs="Times New Roman"/>
          <w:sz w:val="24"/>
          <w:szCs w:val="24"/>
        </w:rPr>
        <w:t>partisipatif</w:t>
      </w:r>
      <w:proofErr w:type="spellEnd"/>
      <w:r w:rsidRPr="007D7255">
        <w:rPr>
          <w:rFonts w:ascii="Times New Roman" w:hAnsi="Times New Roman" w:cs="Times New Roman"/>
          <w:sz w:val="24"/>
          <w:szCs w:val="24"/>
        </w:rPr>
        <w:t xml:space="preserve"> masyarakat Bajo tidak sepenuhnya menolak konsep </w:t>
      </w:r>
      <w:proofErr w:type="spellStart"/>
      <w:r w:rsidRPr="007D7255">
        <w:rPr>
          <w:rFonts w:ascii="Times New Roman" w:hAnsi="Times New Roman" w:cs="Times New Roman"/>
          <w:sz w:val="24"/>
          <w:szCs w:val="24"/>
        </w:rPr>
        <w:t>Freire</w:t>
      </w:r>
      <w:proofErr w:type="spellEnd"/>
      <w:r w:rsidRPr="007D7255">
        <w:rPr>
          <w:rFonts w:ascii="Times New Roman" w:hAnsi="Times New Roman" w:cs="Times New Roman"/>
          <w:sz w:val="24"/>
          <w:szCs w:val="24"/>
        </w:rPr>
        <w:t xml:space="preserve">, melainkan memodifikasinya secara kontekstual sesuai realitas sosial-budaya masyarakat maritim. Dialog tidak hanya berlangsung dalam forum formal, tetapi juga melalui relasi sosial, representasi komunitas, dan komunikasi informal sehari-hari. Temuan ini memperluas perspektif Jan </w:t>
      </w:r>
      <w:proofErr w:type="spellStart"/>
      <w:r w:rsidRPr="007D7255">
        <w:rPr>
          <w:rFonts w:ascii="Times New Roman" w:hAnsi="Times New Roman" w:cs="Times New Roman"/>
          <w:sz w:val="24"/>
          <w:szCs w:val="24"/>
        </w:rPr>
        <w:t>Servaes</w:t>
      </w:r>
      <w:proofErr w:type="spellEnd"/>
      <w:r w:rsidRPr="007D7255">
        <w:rPr>
          <w:rFonts w:ascii="Times New Roman" w:hAnsi="Times New Roman" w:cs="Times New Roman"/>
          <w:sz w:val="24"/>
          <w:szCs w:val="24"/>
        </w:rPr>
        <w:t xml:space="preserve"> mengenai komunikasi pembangunan </w:t>
      </w:r>
      <w:proofErr w:type="spellStart"/>
      <w:r w:rsidRPr="007D7255">
        <w:rPr>
          <w:rFonts w:ascii="Times New Roman" w:hAnsi="Times New Roman" w:cs="Times New Roman"/>
          <w:i/>
          <w:iCs/>
          <w:sz w:val="24"/>
          <w:szCs w:val="24"/>
        </w:rPr>
        <w:t>bottom-up</w:t>
      </w:r>
      <w:proofErr w:type="spellEnd"/>
      <w:r w:rsidRPr="007D7255">
        <w:rPr>
          <w:rFonts w:ascii="Times New Roman" w:hAnsi="Times New Roman" w:cs="Times New Roman"/>
          <w:sz w:val="24"/>
          <w:szCs w:val="24"/>
        </w:rPr>
        <w:t>, bahwa partisipasi dipengaruhi struktur sosial, pola mata pencaharian, dan budaya komunikasi lokal. Dengan demikian, model komunikasi masyarakat Bajo dapat dipahami sebagai model hibrid yang menggabungkan prinsip komunikasi modern dengan kearifan lokal.</w:t>
      </w:r>
    </w:p>
    <w:p w14:paraId="2D437A7D" w14:textId="77777777" w:rsidR="002753DF" w:rsidRPr="007D7255" w:rsidRDefault="002753DF" w:rsidP="000F73BB">
      <w:pPr>
        <w:pStyle w:val="Footer"/>
        <w:ind w:leftChars="0" w:left="0" w:firstLineChars="0" w:firstLine="0"/>
        <w:rPr>
          <w:lang w:val="id-ID"/>
        </w:rPr>
      </w:pPr>
    </w:p>
    <w:p w14:paraId="3C2066E8" w14:textId="77777777" w:rsidR="001C03BF" w:rsidRPr="00E15603" w:rsidRDefault="001C03BF" w:rsidP="00E15603">
      <w:pPr>
        <w:spacing w:after="0" w:line="240" w:lineRule="auto"/>
        <w:ind w:leftChars="0" w:left="-2" w:firstLineChars="0" w:firstLine="0"/>
        <w:jc w:val="both"/>
        <w:rPr>
          <w:rFonts w:ascii="Times New Roman" w:hAnsi="Times New Roman" w:cs="Times New Roman"/>
          <w:b/>
          <w:bCs/>
          <w:sz w:val="24"/>
          <w:szCs w:val="24"/>
        </w:rPr>
      </w:pPr>
      <w:r w:rsidRPr="00E15603">
        <w:rPr>
          <w:rFonts w:ascii="Times New Roman" w:hAnsi="Times New Roman" w:cs="Times New Roman"/>
          <w:b/>
          <w:bCs/>
          <w:sz w:val="24"/>
          <w:szCs w:val="24"/>
        </w:rPr>
        <w:t>Pengelolaan Berbasis Komunitas (</w:t>
      </w:r>
      <w:proofErr w:type="spellStart"/>
      <w:r w:rsidRPr="00E15603">
        <w:rPr>
          <w:rFonts w:ascii="Times New Roman" w:hAnsi="Times New Roman" w:cs="Times New Roman"/>
          <w:b/>
          <w:bCs/>
          <w:i/>
          <w:iCs/>
          <w:sz w:val="24"/>
          <w:szCs w:val="24"/>
        </w:rPr>
        <w:t>Community-Based</w:t>
      </w:r>
      <w:proofErr w:type="spellEnd"/>
      <w:r w:rsidRPr="00E15603">
        <w:rPr>
          <w:rFonts w:ascii="Times New Roman" w:hAnsi="Times New Roman" w:cs="Times New Roman"/>
          <w:b/>
          <w:bCs/>
          <w:i/>
          <w:iCs/>
          <w:sz w:val="24"/>
          <w:szCs w:val="24"/>
        </w:rPr>
        <w:t xml:space="preserve"> </w:t>
      </w:r>
      <w:proofErr w:type="spellStart"/>
      <w:r w:rsidRPr="00E15603">
        <w:rPr>
          <w:rFonts w:ascii="Times New Roman" w:hAnsi="Times New Roman" w:cs="Times New Roman"/>
          <w:b/>
          <w:bCs/>
          <w:i/>
          <w:iCs/>
          <w:sz w:val="24"/>
          <w:szCs w:val="24"/>
        </w:rPr>
        <w:t>Management</w:t>
      </w:r>
      <w:proofErr w:type="spellEnd"/>
      <w:r w:rsidRPr="00E15603">
        <w:rPr>
          <w:rFonts w:ascii="Times New Roman" w:hAnsi="Times New Roman" w:cs="Times New Roman"/>
          <w:b/>
          <w:bCs/>
          <w:sz w:val="24"/>
          <w:szCs w:val="24"/>
        </w:rPr>
        <w:t>)</w:t>
      </w:r>
    </w:p>
    <w:p w14:paraId="4218A394" w14:textId="77777777" w:rsidR="001C03BF" w:rsidRPr="007D7255" w:rsidRDefault="001C03BF" w:rsidP="000F73BB">
      <w:pPr>
        <w:pStyle w:val="ListParagraph"/>
        <w:spacing w:after="0" w:line="240" w:lineRule="auto"/>
        <w:ind w:left="0" w:hanging="2"/>
        <w:jc w:val="both"/>
        <w:rPr>
          <w:rFonts w:ascii="Times New Roman" w:hAnsi="Times New Roman" w:cs="Times New Roman"/>
          <w:b/>
          <w:bCs/>
          <w:sz w:val="24"/>
          <w:szCs w:val="24"/>
        </w:rPr>
      </w:pPr>
      <w:r w:rsidRPr="007D7255">
        <w:rPr>
          <w:rFonts w:ascii="Times New Roman" w:hAnsi="Times New Roman" w:cs="Times New Roman"/>
          <w:sz w:val="24"/>
          <w:szCs w:val="24"/>
        </w:rPr>
        <w:t xml:space="preserve">pariwisata bahari di Pulau </w:t>
      </w:r>
      <w:proofErr w:type="spellStart"/>
      <w:r w:rsidRPr="007D7255">
        <w:rPr>
          <w:rFonts w:ascii="Times New Roman" w:hAnsi="Times New Roman" w:cs="Times New Roman"/>
          <w:sz w:val="24"/>
          <w:szCs w:val="24"/>
        </w:rPr>
        <w:t>Labengki</w:t>
      </w:r>
      <w:proofErr w:type="spellEnd"/>
      <w:r w:rsidRPr="007D7255">
        <w:rPr>
          <w:rFonts w:ascii="Times New Roman" w:hAnsi="Times New Roman" w:cs="Times New Roman"/>
          <w:sz w:val="24"/>
          <w:szCs w:val="24"/>
        </w:rPr>
        <w:t xml:space="preserve"> menunjukkan bahwa masyarakat Bajo berperan sebagai aktor utama dalam menjalankan berbagai aktivitas wisata. Keterlibatan ini terlihat nyata dalam penyediaan layanan transportasi laut, jasa pemandu wisata, pengelolaan </w:t>
      </w:r>
      <w:proofErr w:type="spellStart"/>
      <w:r w:rsidRPr="007D7255">
        <w:rPr>
          <w:rFonts w:ascii="Times New Roman" w:hAnsi="Times New Roman" w:cs="Times New Roman"/>
          <w:sz w:val="24"/>
          <w:szCs w:val="24"/>
        </w:rPr>
        <w:t>homestay</w:t>
      </w:r>
      <w:proofErr w:type="spellEnd"/>
      <w:r w:rsidRPr="007D7255">
        <w:rPr>
          <w:rFonts w:ascii="Times New Roman" w:hAnsi="Times New Roman" w:cs="Times New Roman"/>
          <w:sz w:val="24"/>
          <w:szCs w:val="24"/>
        </w:rPr>
        <w:t xml:space="preserve">, serta pengaturan kunjungan ke destinasi seperti </w:t>
      </w:r>
      <w:proofErr w:type="spellStart"/>
      <w:r w:rsidRPr="007D7255">
        <w:rPr>
          <w:rFonts w:ascii="Times New Roman" w:hAnsi="Times New Roman" w:cs="Times New Roman"/>
          <w:sz w:val="24"/>
          <w:szCs w:val="24"/>
        </w:rPr>
        <w:t>spot</w:t>
      </w:r>
      <w:proofErr w:type="spellEnd"/>
      <w:r w:rsidRPr="007D7255">
        <w:rPr>
          <w:rFonts w:ascii="Times New Roman" w:hAnsi="Times New Roman" w:cs="Times New Roman"/>
          <w:sz w:val="24"/>
          <w:szCs w:val="24"/>
        </w:rPr>
        <w:t xml:space="preserve"> </w:t>
      </w:r>
      <w:proofErr w:type="spellStart"/>
      <w:r w:rsidRPr="007D7255">
        <w:rPr>
          <w:rFonts w:ascii="Times New Roman" w:hAnsi="Times New Roman" w:cs="Times New Roman"/>
          <w:sz w:val="24"/>
          <w:szCs w:val="24"/>
        </w:rPr>
        <w:t>snorkeling</w:t>
      </w:r>
      <w:proofErr w:type="spellEnd"/>
      <w:r w:rsidRPr="007D7255">
        <w:rPr>
          <w:rFonts w:ascii="Times New Roman" w:hAnsi="Times New Roman" w:cs="Times New Roman"/>
          <w:sz w:val="24"/>
          <w:szCs w:val="24"/>
        </w:rPr>
        <w:t xml:space="preserve"> dan pulau-pulau kecil. Peran tersebut tidak hanya mencerminkan keterlibatan ekonomi, tetapi juga menunjukkan adanya kontrol langsung masyarakat terhadap pengelolaan sumber daya wisata di wilayah mereka. Wawancara dengan </w:t>
      </w:r>
      <w:proofErr w:type="spellStart"/>
      <w:r w:rsidRPr="007D7255">
        <w:rPr>
          <w:rFonts w:ascii="Times New Roman" w:hAnsi="Times New Roman" w:cs="Times New Roman"/>
          <w:sz w:val="24"/>
          <w:szCs w:val="24"/>
        </w:rPr>
        <w:t>herlina</w:t>
      </w:r>
      <w:proofErr w:type="spellEnd"/>
      <w:r w:rsidRPr="007D7255">
        <w:rPr>
          <w:rFonts w:ascii="Times New Roman" w:hAnsi="Times New Roman" w:cs="Times New Roman"/>
          <w:sz w:val="24"/>
          <w:szCs w:val="24"/>
        </w:rPr>
        <w:t xml:space="preserve">, masyarakat pulau </w:t>
      </w:r>
      <w:proofErr w:type="spellStart"/>
      <w:r w:rsidRPr="007D7255">
        <w:rPr>
          <w:rFonts w:ascii="Times New Roman" w:hAnsi="Times New Roman" w:cs="Times New Roman"/>
          <w:sz w:val="24"/>
          <w:szCs w:val="24"/>
        </w:rPr>
        <w:t>labengki</w:t>
      </w:r>
      <w:proofErr w:type="spellEnd"/>
      <w:r w:rsidRPr="007D7255">
        <w:rPr>
          <w:rFonts w:ascii="Times New Roman" w:hAnsi="Times New Roman" w:cs="Times New Roman"/>
          <w:sz w:val="24"/>
          <w:szCs w:val="24"/>
        </w:rPr>
        <w:t>.”</w:t>
      </w:r>
      <w:r w:rsidRPr="007D7255">
        <w:rPr>
          <w:rFonts w:ascii="Times New Roman" w:hAnsi="Times New Roman" w:cs="Times New Roman"/>
          <w:i/>
          <w:iCs/>
          <w:sz w:val="24"/>
          <w:szCs w:val="24"/>
        </w:rPr>
        <w:t xml:space="preserve">kalau </w:t>
      </w:r>
      <w:proofErr w:type="spellStart"/>
      <w:r w:rsidRPr="007D7255">
        <w:rPr>
          <w:rFonts w:ascii="Times New Roman" w:hAnsi="Times New Roman" w:cs="Times New Roman"/>
          <w:i/>
          <w:iCs/>
          <w:sz w:val="24"/>
          <w:szCs w:val="24"/>
        </w:rPr>
        <w:t>homestay</w:t>
      </w:r>
      <w:proofErr w:type="spellEnd"/>
      <w:r w:rsidRPr="007D7255">
        <w:rPr>
          <w:rFonts w:ascii="Times New Roman" w:hAnsi="Times New Roman" w:cs="Times New Roman"/>
          <w:i/>
          <w:iCs/>
          <w:sz w:val="24"/>
          <w:szCs w:val="24"/>
        </w:rPr>
        <w:t xml:space="preserve"> di kelola langsung sama masyarakat, kadang kalau ada tamu </w:t>
      </w:r>
      <w:proofErr w:type="spellStart"/>
      <w:r w:rsidRPr="007D7255">
        <w:rPr>
          <w:rFonts w:ascii="Times New Roman" w:hAnsi="Times New Roman" w:cs="Times New Roman"/>
          <w:i/>
          <w:iCs/>
          <w:sz w:val="24"/>
          <w:szCs w:val="24"/>
        </w:rPr>
        <w:t>ta</w:t>
      </w:r>
      <w:proofErr w:type="spellEnd"/>
      <w:r w:rsidRPr="007D7255">
        <w:rPr>
          <w:rFonts w:ascii="Times New Roman" w:hAnsi="Times New Roman" w:cs="Times New Roman"/>
          <w:i/>
          <w:iCs/>
          <w:sz w:val="24"/>
          <w:szCs w:val="24"/>
        </w:rPr>
        <w:t xml:space="preserve"> juga biasa kita panggil tetangga untuk bantu-bantu jadi kita libatkan juga mereka yang tidak punya </w:t>
      </w:r>
      <w:proofErr w:type="spellStart"/>
      <w:r w:rsidRPr="007D7255">
        <w:rPr>
          <w:rFonts w:ascii="Times New Roman" w:hAnsi="Times New Roman" w:cs="Times New Roman"/>
          <w:i/>
          <w:iCs/>
          <w:sz w:val="24"/>
          <w:szCs w:val="24"/>
        </w:rPr>
        <w:t>homestay</w:t>
      </w:r>
      <w:proofErr w:type="spellEnd"/>
      <w:r w:rsidRPr="007D7255">
        <w:rPr>
          <w:rFonts w:ascii="Times New Roman" w:hAnsi="Times New Roman" w:cs="Times New Roman"/>
          <w:i/>
          <w:iCs/>
          <w:sz w:val="24"/>
          <w:szCs w:val="24"/>
        </w:rPr>
        <w:t>. Banyak juga yang pemandu wisata tapi kalau ada perahunya mereka mengantar tamu biasanya”</w:t>
      </w:r>
      <w:r w:rsidRPr="007D7255">
        <w:rPr>
          <w:rFonts w:ascii="Times New Roman" w:hAnsi="Times New Roman" w:cs="Times New Roman"/>
          <w:sz w:val="24"/>
          <w:szCs w:val="24"/>
        </w:rPr>
        <w:t xml:space="preserve"> (5 November 2025).</w:t>
      </w:r>
      <w:r w:rsidRPr="007D7255">
        <w:rPr>
          <w:rFonts w:ascii="Times New Roman" w:hAnsi="Times New Roman" w:cs="Times New Roman"/>
          <w:i/>
          <w:iCs/>
          <w:sz w:val="24"/>
          <w:szCs w:val="24"/>
        </w:rPr>
        <w:t xml:space="preserve">  </w:t>
      </w:r>
      <w:r w:rsidRPr="007D7255">
        <w:rPr>
          <w:rFonts w:ascii="Times New Roman" w:hAnsi="Times New Roman" w:cs="Times New Roman"/>
          <w:sz w:val="24"/>
          <w:szCs w:val="24"/>
        </w:rPr>
        <w:t xml:space="preserve"> </w:t>
      </w:r>
    </w:p>
    <w:p w14:paraId="464841AD" w14:textId="77777777" w:rsidR="001C03BF" w:rsidRPr="007D7255" w:rsidRDefault="001C03BF" w:rsidP="000F73BB">
      <w:pPr>
        <w:pStyle w:val="NormalWeb"/>
        <w:spacing w:before="0" w:beforeAutospacing="0" w:after="0" w:afterAutospacing="0"/>
        <w:ind w:hanging="2"/>
        <w:jc w:val="both"/>
      </w:pPr>
      <w:r w:rsidRPr="007D7255">
        <w:lastRenderedPageBreak/>
        <w:t>Model pengelolaan ini berkembang secara organik berdasarkan kebutuhan dan pengalaman masyarakat dalam memanfaatkan potensi lokal. Masyarakat Bajo memanfaatkan pengetahuan tradisional mereka tentang kondisi laut, cuaca, serta ekosistem pesisir dalam memberikan layanan wisata yang aman dan autentik. Selain itu, praktik pengelolaan juga mencerminkan nilai-nilai kearifan lokal, seperti menjaga keseimbangan alam dan tidak mengeksploitasi sumber daya secara berlebihan. Hal ini menjadikan pengelolaan berbasis komunitas tidak hanya berorientasi pada keuntungan ekonomi, tetapi juga pada keberlanjutan lingkungan.</w:t>
      </w:r>
    </w:p>
    <w:p w14:paraId="5D0C6CAD" w14:textId="77777777" w:rsidR="001C03BF" w:rsidRPr="007D7255" w:rsidRDefault="001C03BF" w:rsidP="000F73BB">
      <w:pPr>
        <w:pStyle w:val="NormalWeb"/>
        <w:spacing w:before="0" w:beforeAutospacing="0" w:after="0" w:afterAutospacing="0"/>
        <w:ind w:hanging="2"/>
        <w:jc w:val="both"/>
      </w:pPr>
      <w:r w:rsidRPr="007D7255">
        <w:t>Kekuatan utama dari model ini terletak pada tingginya modal sosial yang dimiliki masyarakat. Kepercayaan antar anggota komunitas, solidaritas sosial, serta hubungan kekerabatan yang erat menjadi faktor penting dalam mendukung kerja sama dan koordinasi. Dengan adanya modal sosial ini, masyarakat mampu mengelola aktivitas wisata secara kolektif tanpa bergantung sepenuhnya pada sistem formal. Informasi dan koordinasi dapat berjalan dengan cepat melalui jaringan sosial yang sudah terbentuk secara alami dalam kehidupan sehari-hari. Wawancara dengan Sekretaris Desa, ia mengungkapkan bahwa “</w:t>
      </w:r>
      <w:r w:rsidRPr="007D7255">
        <w:rPr>
          <w:i/>
          <w:iCs/>
        </w:rPr>
        <w:t xml:space="preserve">Masyarakat </w:t>
      </w:r>
      <w:proofErr w:type="spellStart"/>
      <w:r w:rsidRPr="007D7255">
        <w:rPr>
          <w:i/>
          <w:iCs/>
        </w:rPr>
        <w:t>disini</w:t>
      </w:r>
      <w:proofErr w:type="spellEnd"/>
      <w:r w:rsidRPr="007D7255">
        <w:rPr>
          <w:i/>
          <w:iCs/>
        </w:rPr>
        <w:t xml:space="preserve"> </w:t>
      </w:r>
      <w:proofErr w:type="spellStart"/>
      <w:r w:rsidRPr="007D7255">
        <w:rPr>
          <w:i/>
          <w:iCs/>
        </w:rPr>
        <w:t>pernahmi</w:t>
      </w:r>
      <w:proofErr w:type="spellEnd"/>
      <w:r w:rsidRPr="007D7255">
        <w:rPr>
          <w:i/>
          <w:iCs/>
        </w:rPr>
        <w:t xml:space="preserve"> di kasih pelatihan-pelatihan baik itu cara melayani tamu, kemudian standar </w:t>
      </w:r>
      <w:proofErr w:type="spellStart"/>
      <w:r w:rsidRPr="007D7255">
        <w:rPr>
          <w:i/>
          <w:iCs/>
        </w:rPr>
        <w:t>homestay</w:t>
      </w:r>
      <w:proofErr w:type="spellEnd"/>
      <w:r w:rsidRPr="007D7255">
        <w:rPr>
          <w:i/>
          <w:iCs/>
        </w:rPr>
        <w:t xml:space="preserve"> ataupun pembuatan </w:t>
      </w:r>
      <w:proofErr w:type="spellStart"/>
      <w:r w:rsidRPr="007D7255">
        <w:rPr>
          <w:i/>
          <w:iCs/>
        </w:rPr>
        <w:t>souvenir</w:t>
      </w:r>
      <w:proofErr w:type="spellEnd"/>
      <w:r w:rsidRPr="007D7255">
        <w:rPr>
          <w:i/>
          <w:iCs/>
        </w:rPr>
        <w:t xml:space="preserve"> hanya kita susah buat mungkin karena kita punya keterbatasan pendidikan juga yang menjadi persoalan</w:t>
      </w:r>
      <w:r w:rsidRPr="007D7255">
        <w:t>”</w:t>
      </w:r>
      <w:r w:rsidRPr="007D7255">
        <w:rPr>
          <w:i/>
          <w:iCs/>
        </w:rPr>
        <w:t xml:space="preserve"> ”</w:t>
      </w:r>
      <w:r w:rsidRPr="007D7255">
        <w:t>(5 November 2025).</w:t>
      </w:r>
      <w:r w:rsidRPr="007D7255">
        <w:rPr>
          <w:i/>
          <w:iCs/>
        </w:rPr>
        <w:t xml:space="preserve"> </w:t>
      </w:r>
      <w:r w:rsidRPr="007D7255">
        <w:t>Pengelolaan berbasis komunitas ini masih menghadapi berbagai tantangan, terutama dalam aspek kapasitas manajerial dan kelembagaan. Keterbatasan dalam perencanaan usaha, pengelolaan keuangan, serta standar pelayanan wisata menjadi kendala dalam meningkatkan kualitas pengelolaan. Selain itu, kualitas sumber daya manusia yang belum merata menyebabkan pembagian peran dan tanggung jawab belum berjalan secara optimal. Kondisi ini berpotensi menimbulkan ketidakseimbangan dalam distribusi manfaat serta kurangnya akuntabilitas dalam pengelolaan wisata.</w:t>
      </w:r>
    </w:p>
    <w:p w14:paraId="6BBC8C3C" w14:textId="77777777" w:rsidR="00D82473" w:rsidRPr="007D7255" w:rsidRDefault="00D82473" w:rsidP="000F73BB">
      <w:pPr>
        <w:pStyle w:val="NormalWeb"/>
        <w:spacing w:before="0" w:beforeAutospacing="0" w:after="0" w:afterAutospacing="0"/>
        <w:jc w:val="both"/>
      </w:pPr>
      <w:r w:rsidRPr="007D7255">
        <w:t xml:space="preserve">Pengelolaan pariwisata bahari berbasis komunitas di Pulau </w:t>
      </w:r>
      <w:proofErr w:type="spellStart"/>
      <w:r w:rsidRPr="007D7255">
        <w:t>Labengki</w:t>
      </w:r>
      <w:proofErr w:type="spellEnd"/>
      <w:r w:rsidRPr="007D7255">
        <w:t xml:space="preserve"> memerlukan penguatan organisasi komunitas agar dapat berkembang secara lebih profesional dan berkelanjutan. Penguatan tersebut dapat dilakukan melalui pendampingan kelembagaan lokal, peningkatan kapasitas sumber daya manusia, serta penguatan aspek manajerial dan komunikasi. Dengan dukungan tersebut, pengelolaan berbasis komunitas tidak hanya mampu meningkatkan kesejahteraan masyarakat, tetapi juga memperkuat keberlanjutan pariwisata bahari. Temuan penelitian menunjukkan bahwa pengelolaan pariwisata di Pulau </w:t>
      </w:r>
      <w:proofErr w:type="spellStart"/>
      <w:r w:rsidRPr="007D7255">
        <w:t>Labengki</w:t>
      </w:r>
      <w:proofErr w:type="spellEnd"/>
      <w:r w:rsidRPr="007D7255">
        <w:t xml:space="preserve"> tidak hanya ditopang oleh struktur kelembagaan formal, tetapi juga oleh praktik komunikasi berbasis modal sosial, seperti kepercayaan, solidaritas, dan relasi kekerabatan masyarakat Bajo. Proses koordinasi, distribusi informasi, dan pengambilan keputusan sehari-hari lebih banyak berlangsung melalui komunikasi informal yang terintegrasi dalam kehidupan sosial masyarakat.</w:t>
      </w:r>
    </w:p>
    <w:p w14:paraId="3B5CDC79" w14:textId="77777777" w:rsidR="00D82473" w:rsidRPr="007D7255" w:rsidRDefault="00D82473" w:rsidP="000F73BB">
      <w:pPr>
        <w:pStyle w:val="NormalWeb"/>
        <w:spacing w:before="0" w:beforeAutospacing="0" w:after="0" w:afterAutospacing="0"/>
        <w:jc w:val="both"/>
      </w:pPr>
      <w:r w:rsidRPr="007D7255">
        <w:t xml:space="preserve">Dalam perspektif Jan </w:t>
      </w:r>
      <w:proofErr w:type="spellStart"/>
      <w:r w:rsidRPr="007D7255">
        <w:t>Servaes</w:t>
      </w:r>
      <w:proofErr w:type="spellEnd"/>
      <w:r w:rsidRPr="007D7255">
        <w:t xml:space="preserve">, model ini mencerminkan prinsip </w:t>
      </w:r>
      <w:proofErr w:type="spellStart"/>
      <w:r w:rsidRPr="007D7255">
        <w:rPr>
          <w:i/>
          <w:iCs/>
        </w:rPr>
        <w:t>bottom-up</w:t>
      </w:r>
      <w:proofErr w:type="spellEnd"/>
      <w:r w:rsidRPr="007D7255">
        <w:rPr>
          <w:i/>
          <w:iCs/>
        </w:rPr>
        <w:t xml:space="preserve"> </w:t>
      </w:r>
      <w:proofErr w:type="spellStart"/>
      <w:r w:rsidRPr="007D7255">
        <w:rPr>
          <w:i/>
          <w:iCs/>
        </w:rPr>
        <w:t>communication</w:t>
      </w:r>
      <w:proofErr w:type="spellEnd"/>
      <w:r w:rsidRPr="007D7255">
        <w:t xml:space="preserve">, di mana masyarakat menjadi aktor utama dalam mengelola sumber daya lokal. Namun, komunikasi </w:t>
      </w:r>
      <w:proofErr w:type="spellStart"/>
      <w:r w:rsidRPr="007D7255">
        <w:t>partisipatif</w:t>
      </w:r>
      <w:proofErr w:type="spellEnd"/>
      <w:r w:rsidRPr="007D7255">
        <w:t xml:space="preserve"> masyarakat Bajo berkembang secara organik melalui jaringan sosial dan praktik keseharian, bukan hanya melalui struktur formal. Sementara itu, dalam perspektif Paulo </w:t>
      </w:r>
      <w:proofErr w:type="spellStart"/>
      <w:r w:rsidRPr="007D7255">
        <w:t>Freire</w:t>
      </w:r>
      <w:proofErr w:type="spellEnd"/>
      <w:r w:rsidRPr="007D7255">
        <w:t xml:space="preserve">, partisipasi idealnya dibangun melalui dialog kritis dan </w:t>
      </w:r>
      <w:proofErr w:type="spellStart"/>
      <w:r w:rsidRPr="007D7255">
        <w:t>emansipatoris</w:t>
      </w:r>
      <w:proofErr w:type="spellEnd"/>
      <w:r w:rsidRPr="007D7255">
        <w:t xml:space="preserve">. Akan tetapi, pada masyarakat Bajo, kesadaran kolektif dan partisipasi lebih banyak tumbuh melalui pengalaman langsung dan praktik bersama dalam aktivitas pariwisata. Di sisi lain, penelitian ini juga menemukan adanya keterbatasan kapasitas komunikasi, terutama dalam aspek manajerial, pengelolaan informasi, dan standar pelayanan. Temuan ini menegaskan bahwa komunikasi </w:t>
      </w:r>
      <w:proofErr w:type="spellStart"/>
      <w:r w:rsidRPr="007D7255">
        <w:t>partisipatif</w:t>
      </w:r>
      <w:proofErr w:type="spellEnd"/>
      <w:r w:rsidRPr="007D7255">
        <w:t xml:space="preserve"> masyarakat Bajo bersifat kontekstual, di mana komunikasi informal dan modal sosial menjadi elemen utama dalam pengelolaan berbasis komunitas serta memodifikasi teori komunikasi </w:t>
      </w:r>
      <w:proofErr w:type="spellStart"/>
      <w:r w:rsidRPr="007D7255">
        <w:t>partisipatif</w:t>
      </w:r>
      <w:proofErr w:type="spellEnd"/>
      <w:r w:rsidRPr="007D7255">
        <w:t xml:space="preserve"> Barat sesuai dengan realitas budaya lokal.</w:t>
      </w:r>
    </w:p>
    <w:p w14:paraId="4B22465F" w14:textId="77777777" w:rsidR="001C03BF" w:rsidRPr="007D7255" w:rsidRDefault="001C03BF" w:rsidP="00E15603">
      <w:pPr>
        <w:pStyle w:val="NormalWeb"/>
        <w:spacing w:before="0" w:beforeAutospacing="0" w:after="0" w:afterAutospacing="0"/>
        <w:ind w:left="-2"/>
        <w:jc w:val="both"/>
        <w:rPr>
          <w:b/>
          <w:bCs/>
        </w:rPr>
      </w:pPr>
      <w:r w:rsidRPr="007D7255">
        <w:rPr>
          <w:b/>
          <w:bCs/>
        </w:rPr>
        <w:lastRenderedPageBreak/>
        <w:t xml:space="preserve">Pengambilan Keputusan Secara </w:t>
      </w:r>
      <w:proofErr w:type="spellStart"/>
      <w:r w:rsidRPr="007D7255">
        <w:rPr>
          <w:b/>
          <w:bCs/>
        </w:rPr>
        <w:t>Partisipatif</w:t>
      </w:r>
      <w:proofErr w:type="spellEnd"/>
    </w:p>
    <w:p w14:paraId="5DA20A18" w14:textId="1A1DD846" w:rsidR="00183E42" w:rsidRPr="007D7255" w:rsidRDefault="00183E42" w:rsidP="000F73BB">
      <w:pPr>
        <w:pStyle w:val="NormalWeb"/>
        <w:spacing w:before="0" w:beforeAutospacing="0" w:after="0" w:afterAutospacing="0"/>
        <w:ind w:hanging="2"/>
        <w:jc w:val="both"/>
      </w:pPr>
      <w:r w:rsidRPr="007D7255">
        <w:t xml:space="preserve">Proses pengambilan keputusan pada umumnya dilakukan melalui mekanisme musyawarah yang melibatkan berbagai unsur masyarakat, seperti musyawarah kelompok </w:t>
      </w:r>
      <w:proofErr w:type="spellStart"/>
      <w:r w:rsidRPr="007D7255">
        <w:t>Pokdarwis</w:t>
      </w:r>
      <w:proofErr w:type="spellEnd"/>
      <w:r w:rsidRPr="007D7255">
        <w:t xml:space="preserve">, musyawarah dusun, dan musyawarah desa. Forum musyawarah menjadi ruang utama bagi masyarakat Bajo untuk membahas berbagai isu, seperti pembagian tugas, pengelolaan destinasi wisata, hingga penyelesaian konflik yang muncul dalam praktik di lapangan. Mekanisme ini mencerminkan nilai-nilai kolektivitas yang kuat dalam kehidupan sosial masyarakat, di mana keputusan diupayakan untuk dihasilkan melalui kesepakatan bersama. Wawancara dengan Kamaruddin, Kepala Desa </w:t>
      </w:r>
      <w:proofErr w:type="spellStart"/>
      <w:r w:rsidRPr="007D7255">
        <w:t>Labengki</w:t>
      </w:r>
      <w:proofErr w:type="spellEnd"/>
      <w:r w:rsidRPr="007D7255">
        <w:t>, mengungkapkan bahwa “</w:t>
      </w:r>
      <w:r w:rsidRPr="007D7255">
        <w:rPr>
          <w:i/>
          <w:iCs/>
        </w:rPr>
        <w:t xml:space="preserve">ada </w:t>
      </w:r>
      <w:proofErr w:type="spellStart"/>
      <w:r w:rsidRPr="007D7255">
        <w:rPr>
          <w:i/>
          <w:iCs/>
        </w:rPr>
        <w:t>perdes</w:t>
      </w:r>
      <w:proofErr w:type="spellEnd"/>
      <w:r w:rsidRPr="007D7255">
        <w:rPr>
          <w:i/>
          <w:iCs/>
        </w:rPr>
        <w:t xml:space="preserve"> yang mengatur tentang pengelolaan pariwisata </w:t>
      </w:r>
      <w:proofErr w:type="spellStart"/>
      <w:r w:rsidRPr="007D7255">
        <w:rPr>
          <w:i/>
          <w:iCs/>
        </w:rPr>
        <w:t>disini</w:t>
      </w:r>
      <w:proofErr w:type="spellEnd"/>
      <w:r w:rsidRPr="007D7255">
        <w:rPr>
          <w:i/>
          <w:iCs/>
        </w:rPr>
        <w:t xml:space="preserve">, </w:t>
      </w:r>
      <w:proofErr w:type="spellStart"/>
      <w:r w:rsidRPr="007D7255">
        <w:rPr>
          <w:i/>
          <w:iCs/>
        </w:rPr>
        <w:t>perdes</w:t>
      </w:r>
      <w:proofErr w:type="spellEnd"/>
      <w:r w:rsidRPr="007D7255">
        <w:rPr>
          <w:i/>
          <w:iCs/>
        </w:rPr>
        <w:t xml:space="preserve"> itu berdasarkan musyawarah dengan masyarakat, jadi hasilnya kita musyawarah di </w:t>
      </w:r>
      <w:proofErr w:type="spellStart"/>
      <w:r w:rsidRPr="007D7255">
        <w:rPr>
          <w:i/>
          <w:iCs/>
        </w:rPr>
        <w:t>bikinkanmi</w:t>
      </w:r>
      <w:proofErr w:type="spellEnd"/>
      <w:r w:rsidRPr="007D7255">
        <w:rPr>
          <w:i/>
          <w:iCs/>
        </w:rPr>
        <w:t xml:space="preserve"> </w:t>
      </w:r>
      <w:proofErr w:type="spellStart"/>
      <w:r w:rsidRPr="007D7255">
        <w:rPr>
          <w:i/>
          <w:iCs/>
        </w:rPr>
        <w:t>perdes</w:t>
      </w:r>
      <w:proofErr w:type="spellEnd"/>
      <w:r w:rsidRPr="007D7255">
        <w:t xml:space="preserve">” (4 November 2025). Dalam praktiknya, pengambilan keputusan berlangsung melalui diskusi yang bersifat terbuka dan fleksibel, baik dalam forum formal maupun informal. Interaksi sehari-hari, seperti percakapan di lingkungan tempat tinggal atau saat bekerja di laut, juga menjadi bagian dari proses pembentukan keputusan. Hal ini menunjukkan bahwa komunikasi </w:t>
      </w:r>
      <w:proofErr w:type="spellStart"/>
      <w:r w:rsidRPr="007D7255">
        <w:t>partisipatif</w:t>
      </w:r>
      <w:proofErr w:type="spellEnd"/>
      <w:r w:rsidRPr="007D7255">
        <w:t xml:space="preserve"> tidak hanya terjadi dalam ruang formal, tetapi juga terintegrasi dalam kehidupan sosial masyarakat. Dengan demikian, proses pengambilan keputusan menjadi bagian dari dinamika sosial yang terus berlangsung.</w:t>
      </w:r>
    </w:p>
    <w:p w14:paraId="54AB365A" w14:textId="77777777" w:rsidR="00D91D81" w:rsidRPr="007D7255" w:rsidRDefault="00D91D81" w:rsidP="000F73BB">
      <w:pPr>
        <w:pStyle w:val="NormalWeb"/>
        <w:spacing w:before="0" w:beforeAutospacing="0" w:after="0" w:afterAutospacing="0"/>
        <w:jc w:val="both"/>
      </w:pPr>
      <w:r w:rsidRPr="007D7255">
        <w:t xml:space="preserve">Pengelolaan pariwisata bahari berbasis komunitas di Pulau </w:t>
      </w:r>
      <w:proofErr w:type="spellStart"/>
      <w:r w:rsidRPr="007D7255">
        <w:t>Labengki</w:t>
      </w:r>
      <w:proofErr w:type="spellEnd"/>
      <w:r w:rsidRPr="007D7255">
        <w:t xml:space="preserve"> tidak hanya ditopang oleh struktur kelembagaan formal, tetapi juga oleh praktik komunikasi berbasis modal sosial seperti kepercayaan, solidaritas, dan relasi kekerabatan masyarakat Bajo. Proses koordinasi, distribusi informasi, serta pengambilan keputusan sehari-hari lebih banyak berlangsung melalui komunikasi informal yang terintegrasi dalam kehidupan sosial masyarakat. Hal ini menunjukkan bahwa komunikasi tidak sekadar berfungsi sebagai alat koordinasi, tetapi menjadi fondasi utama dalam menjaga keberlangsungan pengelolaan pariwisata berbasis komunitas. Dalam perspektif Jan </w:t>
      </w:r>
      <w:proofErr w:type="spellStart"/>
      <w:r w:rsidRPr="007D7255">
        <w:t>Servaes</w:t>
      </w:r>
      <w:proofErr w:type="spellEnd"/>
      <w:r w:rsidRPr="007D7255">
        <w:t xml:space="preserve">, model ini mencerminkan prinsip </w:t>
      </w:r>
      <w:proofErr w:type="spellStart"/>
      <w:r w:rsidRPr="007D7255">
        <w:rPr>
          <w:i/>
          <w:iCs/>
        </w:rPr>
        <w:t>bottom-up</w:t>
      </w:r>
      <w:proofErr w:type="spellEnd"/>
      <w:r w:rsidRPr="007D7255">
        <w:rPr>
          <w:i/>
          <w:iCs/>
        </w:rPr>
        <w:t xml:space="preserve"> </w:t>
      </w:r>
      <w:proofErr w:type="spellStart"/>
      <w:r w:rsidRPr="007D7255">
        <w:rPr>
          <w:i/>
          <w:iCs/>
        </w:rPr>
        <w:t>communication</w:t>
      </w:r>
      <w:proofErr w:type="spellEnd"/>
      <w:r w:rsidRPr="007D7255">
        <w:t xml:space="preserve">, namun praktik komunikasi </w:t>
      </w:r>
      <w:proofErr w:type="spellStart"/>
      <w:r w:rsidRPr="007D7255">
        <w:t>partisipatif</w:t>
      </w:r>
      <w:proofErr w:type="spellEnd"/>
      <w:r w:rsidRPr="007D7255">
        <w:t xml:space="preserve"> masyarakat Bajo berkembang secara organik melalui jaringan sosial dan pengalaman keseharian, bukan semata-mata melalui struktur formal.</w:t>
      </w:r>
    </w:p>
    <w:p w14:paraId="4750F150" w14:textId="77777777" w:rsidR="00D91D81" w:rsidRPr="007D7255" w:rsidRDefault="00D91D81" w:rsidP="000F73BB">
      <w:pPr>
        <w:pStyle w:val="NormalWeb"/>
        <w:spacing w:before="0" w:beforeAutospacing="0" w:after="0" w:afterAutospacing="0"/>
        <w:jc w:val="both"/>
      </w:pPr>
      <w:r w:rsidRPr="007D7255">
        <w:t xml:space="preserve">Dalam perspektif Paulo </w:t>
      </w:r>
      <w:proofErr w:type="spellStart"/>
      <w:r w:rsidRPr="007D7255">
        <w:t>Freire</w:t>
      </w:r>
      <w:proofErr w:type="spellEnd"/>
      <w:r w:rsidRPr="007D7255">
        <w:t xml:space="preserve">, komunikasi </w:t>
      </w:r>
      <w:proofErr w:type="spellStart"/>
      <w:r w:rsidRPr="007D7255">
        <w:t>partisipatif</w:t>
      </w:r>
      <w:proofErr w:type="spellEnd"/>
      <w:r w:rsidRPr="007D7255">
        <w:t xml:space="preserve"> idealnya membangun kesadaran kritis melalui dialog reflektif. Akan tetapi, pada masyarakat Bajo, partisipasi tumbuh melalui praktik kolektif dan pengalaman langsung dalam pengelolaan pariwisata. Di sisi lain, masih terdapat keterbatasan kapasitas komunikasi, terutama dalam aspek manajerial dan pelayanan wisata. Temuan ini menunjukkan bahwa komunikasi </w:t>
      </w:r>
      <w:proofErr w:type="spellStart"/>
      <w:r w:rsidRPr="007D7255">
        <w:t>partisipatif</w:t>
      </w:r>
      <w:proofErr w:type="spellEnd"/>
      <w:r w:rsidRPr="007D7255">
        <w:t xml:space="preserve"> masyarakat Bajo bersifat kontekstual, di mana komunikasi informal dan modal sosial menjadi elemen utama dalam pengelolaan berbasis komunitas serta memodifikasi teori komunikasi </w:t>
      </w:r>
      <w:proofErr w:type="spellStart"/>
      <w:r w:rsidRPr="007D7255">
        <w:t>partisipatif</w:t>
      </w:r>
      <w:proofErr w:type="spellEnd"/>
      <w:r w:rsidRPr="007D7255">
        <w:t xml:space="preserve"> Barat sesuai dengan realitas budaya lokal.</w:t>
      </w:r>
    </w:p>
    <w:p w14:paraId="0285115A" w14:textId="77777777" w:rsidR="00183E42" w:rsidRPr="00AA2A8D" w:rsidRDefault="00183E42" w:rsidP="000F73BB">
      <w:pPr>
        <w:pStyle w:val="NormalWeb"/>
        <w:spacing w:before="0" w:beforeAutospacing="0" w:after="0" w:afterAutospacing="0"/>
        <w:ind w:hanging="2"/>
        <w:jc w:val="both"/>
        <w:rPr>
          <w:sz w:val="20"/>
          <w:szCs w:val="20"/>
        </w:rPr>
      </w:pPr>
    </w:p>
    <w:p w14:paraId="273D6181" w14:textId="77777777" w:rsidR="001C03BF" w:rsidRPr="007D7255" w:rsidRDefault="001C03BF" w:rsidP="00E15603">
      <w:pPr>
        <w:pStyle w:val="NormalWeb"/>
        <w:spacing w:before="0" w:beforeAutospacing="0" w:after="0" w:afterAutospacing="0"/>
        <w:ind w:left="-2"/>
        <w:jc w:val="both"/>
        <w:rPr>
          <w:b/>
          <w:bCs/>
        </w:rPr>
      </w:pPr>
      <w:r w:rsidRPr="007D7255">
        <w:rPr>
          <w:b/>
          <w:bCs/>
        </w:rPr>
        <w:t xml:space="preserve">Evaluasi </w:t>
      </w:r>
      <w:proofErr w:type="spellStart"/>
      <w:r w:rsidRPr="007D7255">
        <w:rPr>
          <w:b/>
          <w:bCs/>
        </w:rPr>
        <w:t>Partisipatif</w:t>
      </w:r>
      <w:proofErr w:type="spellEnd"/>
      <w:r w:rsidRPr="007D7255">
        <w:rPr>
          <w:b/>
          <w:bCs/>
        </w:rPr>
        <w:t xml:space="preserve"> dalam Pengelolaan Pariwisata</w:t>
      </w:r>
    </w:p>
    <w:p w14:paraId="61C38DE4" w14:textId="781D7D40" w:rsidR="00183E42" w:rsidRPr="007D7255" w:rsidRDefault="00183E42" w:rsidP="000F73BB">
      <w:pPr>
        <w:spacing w:after="0" w:line="240" w:lineRule="auto"/>
        <w:ind w:left="0" w:hanging="2"/>
        <w:jc w:val="both"/>
        <w:rPr>
          <w:rFonts w:ascii="Times New Roman" w:hAnsi="Times New Roman" w:cs="Times New Roman"/>
          <w:bCs/>
          <w:sz w:val="24"/>
          <w:szCs w:val="24"/>
          <w:lang w:val="id-ID"/>
        </w:rPr>
      </w:pPr>
      <w:r w:rsidRPr="007D7255">
        <w:rPr>
          <w:rFonts w:ascii="Times New Roman" w:hAnsi="Times New Roman" w:cs="Times New Roman"/>
          <w:bCs/>
          <w:sz w:val="24"/>
          <w:szCs w:val="24"/>
          <w:lang w:val="id-ID"/>
        </w:rPr>
        <w:t xml:space="preserve">Evaluasi </w:t>
      </w:r>
      <w:proofErr w:type="spellStart"/>
      <w:r w:rsidRPr="007D7255">
        <w:rPr>
          <w:rFonts w:ascii="Times New Roman" w:hAnsi="Times New Roman" w:cs="Times New Roman"/>
          <w:bCs/>
          <w:sz w:val="24"/>
          <w:szCs w:val="24"/>
          <w:lang w:val="id-ID"/>
        </w:rPr>
        <w:t>partisipatif</w:t>
      </w:r>
      <w:proofErr w:type="spellEnd"/>
      <w:r w:rsidRPr="007D7255">
        <w:rPr>
          <w:rFonts w:ascii="Times New Roman" w:hAnsi="Times New Roman" w:cs="Times New Roman"/>
          <w:bCs/>
          <w:sz w:val="24"/>
          <w:szCs w:val="24"/>
          <w:lang w:val="id-ID"/>
        </w:rPr>
        <w:t xml:space="preserve"> dalam pengelolaan pariwisata bahari di Pulau </w:t>
      </w:r>
      <w:proofErr w:type="spellStart"/>
      <w:r w:rsidRPr="007D7255">
        <w:rPr>
          <w:rFonts w:ascii="Times New Roman" w:hAnsi="Times New Roman" w:cs="Times New Roman"/>
          <w:bCs/>
          <w:sz w:val="24"/>
          <w:szCs w:val="24"/>
          <w:lang w:val="id-ID"/>
        </w:rPr>
        <w:t>Labengki</w:t>
      </w:r>
      <w:proofErr w:type="spellEnd"/>
      <w:r w:rsidRPr="007D7255">
        <w:rPr>
          <w:rFonts w:ascii="Times New Roman" w:hAnsi="Times New Roman" w:cs="Times New Roman"/>
          <w:bCs/>
          <w:sz w:val="24"/>
          <w:szCs w:val="24"/>
          <w:lang w:val="id-ID"/>
        </w:rPr>
        <w:t xml:space="preserve"> pada umumnya masih dilakukan secara formal dan informal, tetapi belum maksimal dalam suatu sistem yang jelas. Masyarakat Bajo melakukan evaluasi melalui musyawarah dan interaksi sehari-hari, baik melalui </w:t>
      </w:r>
      <w:proofErr w:type="spellStart"/>
      <w:r w:rsidRPr="007D7255">
        <w:rPr>
          <w:rFonts w:ascii="Times New Roman" w:hAnsi="Times New Roman" w:cs="Times New Roman"/>
          <w:bCs/>
          <w:sz w:val="24"/>
          <w:szCs w:val="24"/>
          <w:lang w:val="id-ID"/>
        </w:rPr>
        <w:t>Pokdarwis</w:t>
      </w:r>
      <w:proofErr w:type="spellEnd"/>
      <w:r w:rsidRPr="007D7255">
        <w:rPr>
          <w:rFonts w:ascii="Times New Roman" w:hAnsi="Times New Roman" w:cs="Times New Roman"/>
          <w:bCs/>
          <w:sz w:val="24"/>
          <w:szCs w:val="24"/>
          <w:lang w:val="id-ID"/>
        </w:rPr>
        <w:t xml:space="preserve">, pemerintah desa, percakapan antar warga, diskusi spontan, maupun obrolan setelah aktivitas wisata berlangsung. Topik yang dibahas biasanya berkaitan dengan pengalaman wisatawan, kondisi lingkungan, serta pembagian peran dan hasil dalam kegiatan pariwisata. Proses evaluasi yang berlangsung secara formal dan informal ini mencerminkan adanya kesadaran masyarakat untuk melakukan refleksi terhadap praktik pengelolaan yang telah berjalan. Masyarakat secara aktif merespons berbagai permasalahan yang muncul, seperti keluhan wisatawan terkait pelayanan, kerusakan terumbu karang akibat aktivitas wisata, maupun ketidakseimbangan dalam pembagian manfaat ekonomi. Dengan demikian, evaluasi tetap </w:t>
      </w:r>
      <w:r w:rsidRPr="007D7255">
        <w:rPr>
          <w:rFonts w:ascii="Times New Roman" w:hAnsi="Times New Roman" w:cs="Times New Roman"/>
          <w:bCs/>
          <w:sz w:val="24"/>
          <w:szCs w:val="24"/>
          <w:lang w:val="id-ID"/>
        </w:rPr>
        <w:lastRenderedPageBreak/>
        <w:t>terjadi sebagai bagian dari dinamika sosial, meskipun terkadang tidak dilakukan secara sistematis. Namun demikian, evaluasi yang berlangsung cenderung bersifat spontan, reaktif, dan tidak berkelanjutan. Artinya, evaluasi dilakukan hanya ketika muncul masalah tertentu, tanpa adanya mekanisme yang mampu menilai kinerja pengelolaan secara menyeluruh. Kondisi ini menyebabkan banyak potensi perbaikan tidak teridentifikasi secara optimal karena tidak adanya proses evaluasi yang berkesinambungan. Akibatnya, pengelolaan pariwisata berjalan tanpa arah evaluasi yang jelas sebagai dasar pengambilan keputusan berikutnya.</w:t>
      </w:r>
    </w:p>
    <w:p w14:paraId="26274576" w14:textId="77777777" w:rsidR="00183E42" w:rsidRPr="007D7255" w:rsidRDefault="00183E42" w:rsidP="000F73BB">
      <w:pPr>
        <w:spacing w:after="0" w:line="240" w:lineRule="auto"/>
        <w:ind w:left="0" w:hanging="2"/>
        <w:jc w:val="both"/>
        <w:rPr>
          <w:rFonts w:ascii="Times New Roman" w:eastAsia="Times New Roman" w:hAnsi="Times New Roman" w:cs="Times New Roman"/>
          <w:bCs/>
          <w:sz w:val="24"/>
          <w:szCs w:val="24"/>
          <w:lang w:val="id-ID"/>
        </w:rPr>
      </w:pPr>
      <w:r w:rsidRPr="007D7255">
        <w:rPr>
          <w:rFonts w:ascii="Times New Roman" w:eastAsia="Times New Roman" w:hAnsi="Times New Roman" w:cs="Times New Roman"/>
          <w:bCs/>
          <w:sz w:val="24"/>
          <w:szCs w:val="24"/>
          <w:lang w:val="id-ID"/>
        </w:rPr>
        <w:t>Ketiadaan mekanisme evaluasi yang sistematis juga berdampak pada sulitnya mengukur keberhasilan pengelolaan pariwisata secara komprehensif. Masyarakat belum memiliki indikator yang jelas untuk menilai aspek-aspek penting seperti kualitas layanan, keberlanjutan lingkungan, maupun manfaat ekonomi yang dihasilkan. Selain itu, tidak adanya dokumentasi hasil evaluasi menyebabkan informasi yang diperoleh dari pengalaman sebelumnya tidak tersimpan dengan baik, sehingga sulit dijadikan referensi untuk perbaikan di masa mendatang. Lebih lanjut, minimnya dokumentasi dan sistem evaluasi juga menghambat proses pembelajaran kolektif dalam komunitas. Pengetahuan yang diperoleh dari pengalaman praktis cenderung bersifat individual atau terbatas pada kelompok tertentu, sehingga tidak dapat dimanfaatkan secara luas oleh seluruh masyarakat. Hal ini berpotensi menghambat pengembangan kapasitas komunitas dalam mengelola pariwisata secara lebih efektif dan profesional.</w:t>
      </w:r>
    </w:p>
    <w:p w14:paraId="4BA08D58" w14:textId="77777777" w:rsidR="00183E42" w:rsidRPr="007D7255" w:rsidRDefault="00183E42" w:rsidP="000F73BB">
      <w:pPr>
        <w:spacing w:after="0" w:line="240" w:lineRule="auto"/>
        <w:ind w:left="0" w:hanging="2"/>
        <w:jc w:val="both"/>
        <w:rPr>
          <w:rFonts w:ascii="Times New Roman" w:eastAsia="Times New Roman" w:hAnsi="Times New Roman" w:cs="Times New Roman"/>
          <w:bCs/>
          <w:sz w:val="24"/>
          <w:szCs w:val="24"/>
          <w:lang w:val="id-ID"/>
        </w:rPr>
      </w:pPr>
      <w:r w:rsidRPr="007D7255">
        <w:rPr>
          <w:rFonts w:ascii="Times New Roman" w:eastAsia="Times New Roman" w:hAnsi="Times New Roman" w:cs="Times New Roman"/>
          <w:bCs/>
          <w:sz w:val="24"/>
          <w:szCs w:val="24"/>
          <w:lang w:val="id-ID"/>
        </w:rPr>
        <w:t xml:space="preserve">Oleh sebab itu, diperlukan pengembangan sistem evaluasi </w:t>
      </w:r>
      <w:proofErr w:type="spellStart"/>
      <w:r w:rsidRPr="007D7255">
        <w:rPr>
          <w:rFonts w:ascii="Times New Roman" w:eastAsia="Times New Roman" w:hAnsi="Times New Roman" w:cs="Times New Roman"/>
          <w:bCs/>
          <w:sz w:val="24"/>
          <w:szCs w:val="24"/>
          <w:lang w:val="id-ID"/>
        </w:rPr>
        <w:t>partisipatif</w:t>
      </w:r>
      <w:proofErr w:type="spellEnd"/>
      <w:r w:rsidRPr="007D7255">
        <w:rPr>
          <w:rFonts w:ascii="Times New Roman" w:eastAsia="Times New Roman" w:hAnsi="Times New Roman" w:cs="Times New Roman"/>
          <w:bCs/>
          <w:sz w:val="24"/>
          <w:szCs w:val="24"/>
          <w:lang w:val="id-ID"/>
        </w:rPr>
        <w:t xml:space="preserve"> yang lebih terstruktur dan terintegrasi dalam pengelolaan pariwisata bahari. Sistem ini dapat dirancang melalui forum evaluasi rutin, penyusunan indikator keberhasilan bersama, serta pencatatan hasil evaluasi secara sederhana namun sistematis. Dengan melibatkan seluruh anggota masyarakat dalam proses evaluasi, diharapkan tercipta mekanisme pembelajaran kolektif yang mampu mendorong perbaikan berkelanjutan serta meningkatkan kualitas pengelolaan pariwisata bahari di Pulau </w:t>
      </w:r>
      <w:proofErr w:type="spellStart"/>
      <w:r w:rsidRPr="007D7255">
        <w:rPr>
          <w:rFonts w:ascii="Times New Roman" w:eastAsia="Times New Roman" w:hAnsi="Times New Roman" w:cs="Times New Roman"/>
          <w:bCs/>
          <w:sz w:val="24"/>
          <w:szCs w:val="24"/>
          <w:lang w:val="id-ID"/>
        </w:rPr>
        <w:t>Labengki</w:t>
      </w:r>
      <w:proofErr w:type="spellEnd"/>
      <w:r w:rsidRPr="007D7255">
        <w:rPr>
          <w:rFonts w:ascii="Times New Roman" w:eastAsia="Times New Roman" w:hAnsi="Times New Roman" w:cs="Times New Roman"/>
          <w:bCs/>
          <w:sz w:val="24"/>
          <w:szCs w:val="24"/>
          <w:lang w:val="id-ID"/>
        </w:rPr>
        <w:t>.</w:t>
      </w:r>
    </w:p>
    <w:p w14:paraId="2C9F99BF" w14:textId="695B3BC3" w:rsidR="001C03BF" w:rsidRPr="00E62F50" w:rsidRDefault="001C03BF" w:rsidP="000F73BB">
      <w:pPr>
        <w:spacing w:after="0" w:line="240" w:lineRule="auto"/>
        <w:ind w:left="0" w:hanging="2"/>
        <w:jc w:val="both"/>
        <w:rPr>
          <w:rFonts w:ascii="Times New Roman" w:eastAsia="Times New Roman" w:hAnsi="Times New Roman" w:cs="Times New Roman"/>
          <w:bCs/>
          <w:sz w:val="20"/>
          <w:szCs w:val="20"/>
          <w:lang w:val="id-ID"/>
        </w:rPr>
      </w:pPr>
    </w:p>
    <w:p w14:paraId="6F6B7170" w14:textId="6C6CFFD6" w:rsidR="00A20E46" w:rsidRPr="007D7255" w:rsidRDefault="003A3A27" w:rsidP="000F73BB">
      <w:pPr>
        <w:spacing w:after="0" w:line="240" w:lineRule="auto"/>
        <w:ind w:left="0" w:hanging="2"/>
        <w:jc w:val="both"/>
        <w:rPr>
          <w:rFonts w:ascii="Times New Roman" w:eastAsia="Times New Roman" w:hAnsi="Times New Roman" w:cs="Times New Roman"/>
          <w:sz w:val="24"/>
          <w:szCs w:val="24"/>
          <w:lang w:val="id-ID"/>
        </w:rPr>
      </w:pPr>
      <w:r w:rsidRPr="007D7255">
        <w:rPr>
          <w:rFonts w:ascii="Times New Roman" w:eastAsia="Times New Roman" w:hAnsi="Times New Roman" w:cs="Times New Roman"/>
          <w:b/>
          <w:sz w:val="24"/>
          <w:szCs w:val="24"/>
          <w:lang w:val="id-ID"/>
        </w:rPr>
        <w:t xml:space="preserve">PENUTUP </w:t>
      </w:r>
    </w:p>
    <w:p w14:paraId="7920C7A6" w14:textId="77777777" w:rsidR="001C03BF" w:rsidRPr="007D7255" w:rsidRDefault="001C03BF" w:rsidP="000F73BB">
      <w:pPr>
        <w:pStyle w:val="NormalWeb"/>
        <w:spacing w:before="0" w:beforeAutospacing="0" w:after="0" w:afterAutospacing="0"/>
        <w:ind w:hanging="2"/>
        <w:jc w:val="both"/>
        <w:rPr>
          <w:b/>
          <w:bCs/>
        </w:rPr>
      </w:pPr>
      <w:r w:rsidRPr="007D7255">
        <w:t xml:space="preserve">Model komunikasi </w:t>
      </w:r>
      <w:proofErr w:type="spellStart"/>
      <w:r w:rsidRPr="007D7255">
        <w:t>partisipatif</w:t>
      </w:r>
      <w:proofErr w:type="spellEnd"/>
      <w:r w:rsidRPr="007D7255">
        <w:t xml:space="preserve"> dalam pengelolaan pariwisata bahari di Pulau </w:t>
      </w:r>
      <w:proofErr w:type="spellStart"/>
      <w:r w:rsidRPr="007D7255">
        <w:t>Labengki</w:t>
      </w:r>
      <w:proofErr w:type="spellEnd"/>
      <w:r w:rsidRPr="007D7255">
        <w:t xml:space="preserve"> telah terbentuk secara alami melalui praktik sosial masyarakat Bajo. Komunikasi berlangsung secara dialogis melalui musyawarah dan interaksi sehari-hari, yang memungkinkan masyarakat terlibat dalam berbagai tahapan pengelolaan, mulai dari perencanaan, pelaksanaan, hingga evaluasi. Hal ini menunjukkan bahwa masyarakat tidak hanya berperan sebagai pelaku, tetapi juga sebagai subjek utama dalam pengelolaan pariwisata berbasis komunitas.</w:t>
      </w:r>
    </w:p>
    <w:p w14:paraId="79981939" w14:textId="77777777" w:rsidR="001C03BF" w:rsidRPr="007D7255" w:rsidRDefault="001C03BF" w:rsidP="000F73BB">
      <w:pPr>
        <w:pStyle w:val="NormalWeb"/>
        <w:spacing w:before="0" w:beforeAutospacing="0" w:after="0" w:afterAutospacing="0"/>
        <w:ind w:hanging="2"/>
        <w:jc w:val="both"/>
      </w:pPr>
      <w:r w:rsidRPr="007D7255">
        <w:t xml:space="preserve">Dalam aspek perencanaan, masyarakat telah dilibatkan melalui forum musyawarah, baik secara formal maupun yang bersifat informal dan belum terdokumentasi secara sistematis. Pada tahap pengelolaan, masyarakat Bajo berperan aktif dalam menyediakan layanan wisata dan menjaga kelestarian lingkungan berbasis kearifan lokal. Sementara itu, dalam pengambilan keputusan, mekanisme </w:t>
      </w:r>
      <w:proofErr w:type="spellStart"/>
      <w:r w:rsidRPr="007D7255">
        <w:t>partisipatif</w:t>
      </w:r>
      <w:proofErr w:type="spellEnd"/>
      <w:r w:rsidRPr="007D7255">
        <w:t xml:space="preserve"> telah berjalan melalui diskusi bersama, namun belum sepenuhnya mencerminkan prinsip kesetaraan akibat adanya dominasi kelompok tertentu. Adapun dalam tahap evaluasi, praktik yang dilakukan masih bersifat spontan dan reaktif, serta belum terintegrasi dalam sistem evaluasi yang terstruktur.</w:t>
      </w:r>
    </w:p>
    <w:p w14:paraId="5B0C8B87" w14:textId="77777777" w:rsidR="001C03BF" w:rsidRPr="007D7255" w:rsidRDefault="001C03BF" w:rsidP="000F73BB">
      <w:pPr>
        <w:pStyle w:val="NormalWeb"/>
        <w:spacing w:before="0" w:beforeAutospacing="0" w:after="0" w:afterAutospacing="0"/>
        <w:ind w:hanging="2"/>
        <w:jc w:val="both"/>
      </w:pPr>
      <w:r w:rsidRPr="007D7255">
        <w:t xml:space="preserve">Temuan penelitian ini menunjukkan bahwa kekuatan utama model </w:t>
      </w:r>
      <w:proofErr w:type="spellStart"/>
      <w:r w:rsidRPr="007D7255">
        <w:t>partisipatif</w:t>
      </w:r>
      <w:proofErr w:type="spellEnd"/>
      <w:r w:rsidRPr="007D7255">
        <w:t xml:space="preserve"> terletak pada tingginya modal sosial masyarakat, seperti kepercayaan, solidaritas, dan hubungan kekerabatan. Namun demikian, model ini masih menghadapi berbagai keterbatasan, terutama dalam aspek kelembagaan, kapasitas sumber daya manusia, serta sistem komunikasi yang belum terstruktur secara optimal. Oleh karena itu, model komunikasi </w:t>
      </w:r>
      <w:proofErr w:type="spellStart"/>
      <w:r w:rsidRPr="007D7255">
        <w:t>partisipatif</w:t>
      </w:r>
      <w:proofErr w:type="spellEnd"/>
      <w:r w:rsidRPr="007D7255">
        <w:t xml:space="preserve"> yang ada dapat dikategorikan sebagai model berbasis komunitas yang bersifat adaptif, namun masih memerlukan penguatan agar lebih efektif dan berkelanjutan.</w:t>
      </w:r>
    </w:p>
    <w:p w14:paraId="0B51A292" w14:textId="77777777" w:rsidR="001C03BF" w:rsidRPr="007D7255" w:rsidRDefault="001C03BF" w:rsidP="000F73BB">
      <w:pPr>
        <w:pStyle w:val="NormalWeb"/>
        <w:spacing w:before="0" w:beforeAutospacing="0" w:after="0" w:afterAutospacing="0"/>
        <w:ind w:hanging="2"/>
        <w:jc w:val="both"/>
      </w:pPr>
      <w:r w:rsidRPr="007D7255">
        <w:lastRenderedPageBreak/>
        <w:t xml:space="preserve">Secara teoretis, penelitian ini memperkuat relevansi komunikasi </w:t>
      </w:r>
      <w:proofErr w:type="spellStart"/>
      <w:r w:rsidRPr="007D7255">
        <w:t>partisipatif</w:t>
      </w:r>
      <w:proofErr w:type="spellEnd"/>
      <w:r w:rsidRPr="007D7255">
        <w:t xml:space="preserve"> sebagai pendekatan dalam pengelolaan pariwisata berbasis masyarakat. Penelitian ini juga memberikan kontribusi konseptual berupa integrasi empat dimensi utama, yaitu perencanaan </w:t>
      </w:r>
      <w:proofErr w:type="spellStart"/>
      <w:r w:rsidRPr="007D7255">
        <w:t>partisipatif</w:t>
      </w:r>
      <w:proofErr w:type="spellEnd"/>
      <w:r w:rsidRPr="007D7255">
        <w:t xml:space="preserve">, pengelolaan berbasis komunitas, pengambilan keputusan kolektif, dan evaluasi </w:t>
      </w:r>
      <w:proofErr w:type="spellStart"/>
      <w:r w:rsidRPr="007D7255">
        <w:t>partisipatif</w:t>
      </w:r>
      <w:proofErr w:type="spellEnd"/>
      <w:r w:rsidRPr="007D7255">
        <w:t>, sebagai satu kesatuan model pengelolaan pariwisata bahari.</w:t>
      </w:r>
    </w:p>
    <w:p w14:paraId="55D67D6D" w14:textId="77777777" w:rsidR="001C03BF" w:rsidRPr="007D7255" w:rsidRDefault="001C03BF" w:rsidP="000F73BB">
      <w:pPr>
        <w:pStyle w:val="NormalWeb"/>
        <w:spacing w:before="0" w:beforeAutospacing="0" w:after="0" w:afterAutospacing="0"/>
        <w:ind w:hanging="2"/>
        <w:jc w:val="both"/>
      </w:pPr>
    </w:p>
    <w:p w14:paraId="209695E4" w14:textId="77777777" w:rsidR="001C03BF" w:rsidRPr="007D7255" w:rsidRDefault="001C03BF" w:rsidP="000F73BB">
      <w:pPr>
        <w:pStyle w:val="NormalWeb"/>
        <w:spacing w:before="0" w:beforeAutospacing="0" w:after="0" w:afterAutospacing="0"/>
        <w:ind w:hanging="2"/>
        <w:jc w:val="both"/>
        <w:rPr>
          <w:b/>
          <w:bCs/>
        </w:rPr>
      </w:pPr>
      <w:r w:rsidRPr="007D7255">
        <w:rPr>
          <w:b/>
          <w:bCs/>
        </w:rPr>
        <w:t>REKOMENDASI</w:t>
      </w:r>
    </w:p>
    <w:p w14:paraId="03280ADD" w14:textId="4842D402" w:rsidR="00A20E46" w:rsidRPr="007D7255" w:rsidRDefault="00783246" w:rsidP="000F73BB">
      <w:pPr>
        <w:spacing w:after="0" w:line="240" w:lineRule="auto"/>
        <w:ind w:left="0" w:hanging="2"/>
        <w:jc w:val="both"/>
        <w:rPr>
          <w:rFonts w:ascii="Times New Roman" w:eastAsia="Times New Roman" w:hAnsi="Times New Roman" w:cs="Times New Roman"/>
          <w:sz w:val="24"/>
          <w:szCs w:val="24"/>
          <w:lang w:val="id-ID"/>
        </w:rPr>
      </w:pPr>
      <w:r w:rsidRPr="007D7255">
        <w:rPr>
          <w:rFonts w:ascii="Times New Roman" w:eastAsia="Times New Roman" w:hAnsi="Times New Roman" w:cs="Times New Roman"/>
          <w:sz w:val="24"/>
          <w:szCs w:val="24"/>
          <w:lang w:val="id-ID"/>
        </w:rPr>
        <w:t xml:space="preserve">Berdasarkan hasil penelitian, diperlukan penguatan perencanaan </w:t>
      </w:r>
      <w:proofErr w:type="spellStart"/>
      <w:r w:rsidRPr="007D7255">
        <w:rPr>
          <w:rFonts w:ascii="Times New Roman" w:eastAsia="Times New Roman" w:hAnsi="Times New Roman" w:cs="Times New Roman"/>
          <w:sz w:val="24"/>
          <w:szCs w:val="24"/>
          <w:lang w:val="id-ID"/>
        </w:rPr>
        <w:t>partisipatif</w:t>
      </w:r>
      <w:proofErr w:type="spellEnd"/>
      <w:r w:rsidRPr="007D7255">
        <w:rPr>
          <w:rFonts w:ascii="Times New Roman" w:eastAsia="Times New Roman" w:hAnsi="Times New Roman" w:cs="Times New Roman"/>
          <w:sz w:val="24"/>
          <w:szCs w:val="24"/>
          <w:lang w:val="id-ID"/>
        </w:rPr>
        <w:t xml:space="preserve"> melalui penyusunan pengelolaan pariwisata yang lebih terstruktur, inklusif, dan terdokumentasi. Penguatan kelembagaan komunitas, khususnya </w:t>
      </w:r>
      <w:proofErr w:type="spellStart"/>
      <w:r w:rsidRPr="007D7255">
        <w:rPr>
          <w:rFonts w:ascii="Times New Roman" w:eastAsia="Times New Roman" w:hAnsi="Times New Roman" w:cs="Times New Roman"/>
          <w:sz w:val="24"/>
          <w:szCs w:val="24"/>
          <w:lang w:val="id-ID"/>
        </w:rPr>
        <w:t>Pokdarwis</w:t>
      </w:r>
      <w:proofErr w:type="spellEnd"/>
      <w:r w:rsidRPr="007D7255">
        <w:rPr>
          <w:rFonts w:ascii="Times New Roman" w:eastAsia="Times New Roman" w:hAnsi="Times New Roman" w:cs="Times New Roman"/>
          <w:sz w:val="24"/>
          <w:szCs w:val="24"/>
          <w:lang w:val="id-ID"/>
        </w:rPr>
        <w:t xml:space="preserve">, penting dilakukan untuk memperjelas pembagian peran dan meningkatkan akuntabilitas pengelolaan wisata. Selain itu, peningkatan kapasitas sumber daya manusia masyarakat Bajo melalui pelatihan komunikasi, manajemen pariwisata, dan </w:t>
      </w:r>
      <w:proofErr w:type="spellStart"/>
      <w:r w:rsidRPr="007D7255">
        <w:rPr>
          <w:rFonts w:ascii="Times New Roman" w:eastAsia="Times New Roman" w:hAnsi="Times New Roman" w:cs="Times New Roman"/>
          <w:sz w:val="24"/>
          <w:szCs w:val="24"/>
          <w:lang w:val="id-ID"/>
        </w:rPr>
        <w:t>literasi</w:t>
      </w:r>
      <w:proofErr w:type="spellEnd"/>
      <w:r w:rsidRPr="007D7255">
        <w:rPr>
          <w:rFonts w:ascii="Times New Roman" w:eastAsia="Times New Roman" w:hAnsi="Times New Roman" w:cs="Times New Roman"/>
          <w:sz w:val="24"/>
          <w:szCs w:val="24"/>
          <w:lang w:val="id-ID"/>
        </w:rPr>
        <w:t xml:space="preserve"> digital diperlukan untuk meningkatkan kualitas layanan dan daya saing destinasi. Mekanisme pengambilan keputusan juga perlu dibuat lebih inklusif dan transparan agar partisipasi masyarakat bersifat substantif. Di sisi lain, pengembangan sistem evaluasi </w:t>
      </w:r>
      <w:proofErr w:type="spellStart"/>
      <w:r w:rsidRPr="007D7255">
        <w:rPr>
          <w:rFonts w:ascii="Times New Roman" w:eastAsia="Times New Roman" w:hAnsi="Times New Roman" w:cs="Times New Roman"/>
          <w:sz w:val="24"/>
          <w:szCs w:val="24"/>
          <w:lang w:val="id-ID"/>
        </w:rPr>
        <w:t>partisipatif</w:t>
      </w:r>
      <w:proofErr w:type="spellEnd"/>
      <w:r w:rsidRPr="007D7255">
        <w:rPr>
          <w:rFonts w:ascii="Times New Roman" w:eastAsia="Times New Roman" w:hAnsi="Times New Roman" w:cs="Times New Roman"/>
          <w:sz w:val="24"/>
          <w:szCs w:val="24"/>
          <w:lang w:val="id-ID"/>
        </w:rPr>
        <w:t xml:space="preserve"> yang terstruktur penting dilakukan melalui evaluasi berkala dan dokumentasi hasil evaluasi. Implementasi rekomendasi ini diharapkan mampu memperkuat komunikasi </w:t>
      </w:r>
      <w:proofErr w:type="spellStart"/>
      <w:r w:rsidRPr="007D7255">
        <w:rPr>
          <w:rFonts w:ascii="Times New Roman" w:eastAsia="Times New Roman" w:hAnsi="Times New Roman" w:cs="Times New Roman"/>
          <w:sz w:val="24"/>
          <w:szCs w:val="24"/>
          <w:lang w:val="id-ID"/>
        </w:rPr>
        <w:t>partisipatif</w:t>
      </w:r>
      <w:proofErr w:type="spellEnd"/>
      <w:r w:rsidRPr="007D7255">
        <w:rPr>
          <w:rFonts w:ascii="Times New Roman" w:eastAsia="Times New Roman" w:hAnsi="Times New Roman" w:cs="Times New Roman"/>
          <w:sz w:val="24"/>
          <w:szCs w:val="24"/>
          <w:lang w:val="id-ID"/>
        </w:rPr>
        <w:t xml:space="preserve"> dan mendukung keberlanjutan pariwisata bahari di Pulau </w:t>
      </w:r>
      <w:proofErr w:type="spellStart"/>
      <w:r w:rsidRPr="007D7255">
        <w:rPr>
          <w:rFonts w:ascii="Times New Roman" w:eastAsia="Times New Roman" w:hAnsi="Times New Roman" w:cs="Times New Roman"/>
          <w:sz w:val="24"/>
          <w:szCs w:val="24"/>
          <w:lang w:val="id-ID"/>
        </w:rPr>
        <w:t>Labengki</w:t>
      </w:r>
      <w:proofErr w:type="spellEnd"/>
      <w:r w:rsidRPr="007D7255">
        <w:rPr>
          <w:rFonts w:ascii="Times New Roman" w:eastAsia="Times New Roman" w:hAnsi="Times New Roman" w:cs="Times New Roman"/>
          <w:sz w:val="24"/>
          <w:szCs w:val="24"/>
          <w:lang w:val="id-ID"/>
        </w:rPr>
        <w:t>.</w:t>
      </w:r>
    </w:p>
    <w:p w14:paraId="1DD369EB" w14:textId="77777777" w:rsidR="00783246" w:rsidRPr="007D7255" w:rsidRDefault="00783246" w:rsidP="000F73BB">
      <w:pPr>
        <w:spacing w:after="0" w:line="240" w:lineRule="auto"/>
        <w:ind w:left="0" w:hanging="2"/>
        <w:jc w:val="both"/>
        <w:rPr>
          <w:rFonts w:ascii="Times New Roman" w:eastAsia="Times New Roman" w:hAnsi="Times New Roman" w:cs="Times New Roman"/>
          <w:sz w:val="24"/>
          <w:szCs w:val="24"/>
          <w:lang w:val="id-ID"/>
        </w:rPr>
      </w:pPr>
    </w:p>
    <w:p w14:paraId="32356779" w14:textId="77777777" w:rsidR="00A20E46" w:rsidRPr="007D7255" w:rsidRDefault="003A3A27" w:rsidP="000F73BB">
      <w:pPr>
        <w:spacing w:after="0" w:line="240" w:lineRule="auto"/>
        <w:ind w:left="0" w:hanging="2"/>
        <w:jc w:val="both"/>
        <w:rPr>
          <w:rFonts w:ascii="Times New Roman" w:eastAsia="Times New Roman" w:hAnsi="Times New Roman" w:cs="Times New Roman"/>
          <w:sz w:val="24"/>
          <w:szCs w:val="24"/>
          <w:lang w:val="id-ID"/>
        </w:rPr>
      </w:pPr>
      <w:r w:rsidRPr="007D7255">
        <w:rPr>
          <w:rFonts w:ascii="Times New Roman" w:eastAsia="Times New Roman" w:hAnsi="Times New Roman" w:cs="Times New Roman"/>
          <w:b/>
          <w:sz w:val="24"/>
          <w:szCs w:val="24"/>
          <w:lang w:val="id-ID"/>
        </w:rPr>
        <w:t>UCAPAN TERIMA KASIH</w:t>
      </w:r>
    </w:p>
    <w:p w14:paraId="4A89AEDD" w14:textId="77777777" w:rsidR="001C03BF" w:rsidRPr="007D7255" w:rsidRDefault="001C03BF" w:rsidP="000F73BB">
      <w:pPr>
        <w:pStyle w:val="NormalWeb"/>
        <w:spacing w:before="0" w:beforeAutospacing="0" w:after="0" w:afterAutospacing="0"/>
        <w:ind w:hanging="2"/>
        <w:jc w:val="both"/>
      </w:pPr>
      <w:r w:rsidRPr="007D7255">
        <w:t>Seluruh rangkaian pelaksanaan penelitian ini, sejak tahap perencanaan, pengumpulan data, hingga penyusunan laporan akhir, tidak terlepas dari dukungan berbagai pihak. Oleh karena itu, penulis menyampaikan apresiasi dan terima kasih kepada Kementerian Pendidikan Tinggi, Sains, dan Teknologi (</w:t>
      </w:r>
      <w:proofErr w:type="spellStart"/>
      <w:r w:rsidRPr="007D7255">
        <w:t>Kemendiktisaintek</w:t>
      </w:r>
      <w:proofErr w:type="spellEnd"/>
      <w:r w:rsidRPr="007D7255">
        <w:t xml:space="preserve">) atas dukungan pendanaan yang telah diberikan sehingga penelitian ini dapat terlaksana dengan baik. Ucapan terima kasih juga disampaikan kepada seluruh informan, khususnya masyarakat Bajo di Pulau </w:t>
      </w:r>
      <w:proofErr w:type="spellStart"/>
      <w:r w:rsidRPr="007D7255">
        <w:t>Labengki</w:t>
      </w:r>
      <w:proofErr w:type="spellEnd"/>
      <w:r w:rsidRPr="007D7255">
        <w:t>, pengelola wisata, pemerintah, serta pihak terkait yang telah berpartisipasi aktif dengan memberikan data melalui wawancara, observasi, dan dokumentasi.</w:t>
      </w:r>
    </w:p>
    <w:p w14:paraId="1F063E03" w14:textId="77777777" w:rsidR="001C03BF" w:rsidRPr="007D7255" w:rsidRDefault="001C03BF" w:rsidP="000F73BB">
      <w:pPr>
        <w:pStyle w:val="NormalWeb"/>
        <w:spacing w:before="0" w:beforeAutospacing="0" w:after="0" w:afterAutospacing="0"/>
        <w:ind w:hanging="2"/>
        <w:jc w:val="both"/>
      </w:pPr>
    </w:p>
    <w:p w14:paraId="07F0ED75" w14:textId="77777777" w:rsidR="00A20E46" w:rsidRDefault="003A3A27" w:rsidP="000F73BB">
      <w:pPr>
        <w:spacing w:after="0" w:line="240" w:lineRule="auto"/>
        <w:ind w:left="0" w:hanging="2"/>
        <w:jc w:val="both"/>
        <w:rPr>
          <w:rFonts w:ascii="Times New Roman" w:eastAsia="Times New Roman" w:hAnsi="Times New Roman" w:cs="Times New Roman"/>
          <w:b/>
          <w:sz w:val="24"/>
          <w:szCs w:val="24"/>
          <w:lang w:val="id-ID"/>
        </w:rPr>
      </w:pPr>
      <w:r w:rsidRPr="007D7255">
        <w:rPr>
          <w:rFonts w:ascii="Times New Roman" w:eastAsia="Times New Roman" w:hAnsi="Times New Roman" w:cs="Times New Roman"/>
          <w:b/>
          <w:sz w:val="24"/>
          <w:szCs w:val="24"/>
          <w:lang w:val="id-ID"/>
        </w:rPr>
        <w:t>DAFTAR PUSTAKA</w:t>
      </w:r>
    </w:p>
    <w:p w14:paraId="5B59840C" w14:textId="77777777" w:rsidR="0019211D" w:rsidRPr="007D7255" w:rsidRDefault="0019211D" w:rsidP="000F73BB">
      <w:pPr>
        <w:spacing w:after="0" w:line="240" w:lineRule="auto"/>
        <w:ind w:left="0" w:hanging="2"/>
        <w:jc w:val="both"/>
        <w:rPr>
          <w:rFonts w:ascii="Times New Roman" w:eastAsia="Times New Roman" w:hAnsi="Times New Roman" w:cs="Times New Roman"/>
          <w:sz w:val="24"/>
          <w:szCs w:val="24"/>
          <w:lang w:val="id-ID"/>
        </w:rPr>
      </w:pPr>
    </w:p>
    <w:p w14:paraId="7FE21DC6" w14:textId="77777777" w:rsidR="001C03BF" w:rsidRPr="00937784" w:rsidRDefault="001C03BF" w:rsidP="00937784">
      <w:pPr>
        <w:widowControl w:val="0"/>
        <w:autoSpaceDE w:val="0"/>
        <w:autoSpaceDN w:val="0"/>
        <w:adjustRightInd w:val="0"/>
        <w:spacing w:line="240" w:lineRule="auto"/>
        <w:ind w:left="566" w:hangingChars="258" w:hanging="568"/>
        <w:jc w:val="both"/>
        <w:rPr>
          <w:rFonts w:ascii="Times New Roman" w:hAnsi="Times New Roman" w:cs="Times New Roman"/>
          <w:noProof/>
          <w:sz w:val="24"/>
          <w:szCs w:val="24"/>
          <w:lang w:val="id-ID"/>
        </w:rPr>
      </w:pPr>
      <w:r w:rsidRPr="00937784">
        <w:rPr>
          <w:rFonts w:asciiTheme="minorHAnsi" w:eastAsiaTheme="minorHAnsi" w:hAnsiTheme="minorHAnsi" w:cstheme="minorBidi"/>
          <w:kern w:val="2"/>
          <w:lang w:val="id-ID"/>
          <w14:ligatures w14:val="standardContextual"/>
        </w:rPr>
        <w:fldChar w:fldCharType="begin" w:fldLock="1"/>
      </w:r>
      <w:r w:rsidRPr="00937784">
        <w:rPr>
          <w:lang w:val="id-ID"/>
        </w:rPr>
        <w:instrText xml:space="preserve">ADDIN Mendeley Bibliography CSL_BIBLIOGRAPHY </w:instrText>
      </w:r>
      <w:r w:rsidRPr="00937784">
        <w:rPr>
          <w:rFonts w:asciiTheme="minorHAnsi" w:eastAsiaTheme="minorHAnsi" w:hAnsiTheme="minorHAnsi" w:cstheme="minorBidi"/>
          <w:kern w:val="2"/>
          <w:lang w:val="id-ID"/>
          <w14:ligatures w14:val="standardContextual"/>
        </w:rPr>
        <w:fldChar w:fldCharType="separate"/>
      </w:r>
      <w:r w:rsidRPr="00937784">
        <w:rPr>
          <w:rFonts w:ascii="Times New Roman" w:hAnsi="Times New Roman" w:cs="Times New Roman"/>
          <w:noProof/>
          <w:sz w:val="24"/>
          <w:szCs w:val="24"/>
          <w:lang w:val="id-ID"/>
        </w:rPr>
        <w:t xml:space="preserve">Anto, R. P., Nur, N., Yusriani, Ardah, F. K., Ayu, J. D., Nurmahdi, A., Apriyeni, B. A. R., Purwanti, Adrianingsih,  arita Y., &amp; Putra, M. F. P. (2024). Metode Penelitian Kualitatif: Teori dan Penerapannya. In </w:t>
      </w:r>
      <w:r w:rsidRPr="00937784">
        <w:rPr>
          <w:rFonts w:ascii="Times New Roman" w:hAnsi="Times New Roman" w:cs="Times New Roman"/>
          <w:i/>
          <w:iCs/>
          <w:noProof/>
          <w:sz w:val="24"/>
          <w:szCs w:val="24"/>
          <w:lang w:val="id-ID"/>
        </w:rPr>
        <w:t>Angewandte Chemie International Edition, 6(11), 951–952.</w:t>
      </w:r>
      <w:r w:rsidRPr="00937784">
        <w:rPr>
          <w:rFonts w:ascii="Times New Roman" w:hAnsi="Times New Roman" w:cs="Times New Roman"/>
          <w:noProof/>
          <w:sz w:val="24"/>
          <w:szCs w:val="24"/>
          <w:lang w:val="id-ID"/>
        </w:rPr>
        <w:t xml:space="preserve"> (Vol. 2).</w:t>
      </w:r>
    </w:p>
    <w:p w14:paraId="209D2519"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Asus, S. T. K., Lungup, D. I. C., Onservation, M. A. C., &amp; Alang, K. A. M. (2024). </w:t>
      </w:r>
      <w:r w:rsidRPr="00937784">
        <w:rPr>
          <w:rFonts w:ascii="Times New Roman" w:hAnsi="Times New Roman" w:cs="Times New Roman"/>
          <w:i/>
          <w:iCs/>
          <w:noProof/>
          <w:sz w:val="24"/>
          <w:szCs w:val="24"/>
          <w:lang w:val="id-ID"/>
        </w:rPr>
        <w:t>KONSEP COMMUNITY-BASED TOURISM DALAM PENGELOLAAN EKOWISATA BAHARI (STUDI KASUS DI CLUNGUP MANGROVE CONSERVATION, KABUPATEN MALANG) THE</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March</w:t>
      </w:r>
      <w:r w:rsidRPr="00937784">
        <w:rPr>
          <w:rFonts w:ascii="Times New Roman" w:hAnsi="Times New Roman" w:cs="Times New Roman"/>
          <w:noProof/>
          <w:sz w:val="24"/>
          <w:szCs w:val="24"/>
          <w:lang w:val="id-ID"/>
        </w:rPr>
        <w:t>.</w:t>
      </w:r>
    </w:p>
    <w:p w14:paraId="47A506C6"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Bintan, K., &amp; Riau, K. (2024). </w:t>
      </w:r>
      <w:r w:rsidRPr="00937784">
        <w:rPr>
          <w:rFonts w:ascii="Times New Roman" w:hAnsi="Times New Roman" w:cs="Times New Roman"/>
          <w:i/>
          <w:iCs/>
          <w:noProof/>
          <w:sz w:val="24"/>
          <w:szCs w:val="24"/>
          <w:lang w:val="id-ID"/>
        </w:rPr>
        <w:t>MODEL PENGELOLAAN WISATA BAHARI BERKELANJUTAN DI KABUPATEN BINTAN, KEPULAUAN RIAU</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6</w:t>
      </w:r>
      <w:r w:rsidRPr="00937784">
        <w:rPr>
          <w:rFonts w:ascii="Times New Roman" w:hAnsi="Times New Roman" w:cs="Times New Roman"/>
          <w:noProof/>
          <w:sz w:val="24"/>
          <w:szCs w:val="24"/>
          <w:lang w:val="id-ID"/>
        </w:rPr>
        <w:t>(1), 1–9.</w:t>
      </w:r>
    </w:p>
    <w:p w14:paraId="2101B9D7"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Harlina, I., Anggriani, J., &amp; Samosir, T. (2023). Peran Desa Wisata Bahari Dalam Meningkatkan Kesejahteraan Masyarakat Pesisir Di Kepulauan Labengki Kabupaten Konawe Utara Sulawesi Tenggara. </w:t>
      </w:r>
      <w:r w:rsidRPr="00937784">
        <w:rPr>
          <w:rFonts w:ascii="Times New Roman" w:hAnsi="Times New Roman" w:cs="Times New Roman"/>
          <w:i/>
          <w:iCs/>
          <w:noProof/>
          <w:sz w:val="24"/>
          <w:szCs w:val="24"/>
          <w:lang w:val="id-ID"/>
        </w:rPr>
        <w:t>SALAM: Jurnal Sosial Dan Budaya Syar-I</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10</w:t>
      </w:r>
      <w:r w:rsidRPr="00937784">
        <w:rPr>
          <w:rFonts w:ascii="Times New Roman" w:hAnsi="Times New Roman" w:cs="Times New Roman"/>
          <w:noProof/>
          <w:sz w:val="24"/>
          <w:szCs w:val="24"/>
          <w:lang w:val="id-ID"/>
        </w:rPr>
        <w:t>(2), 369–378. https://doi.org/10.15408/sjsbs.v10i2.29544</w:t>
      </w:r>
    </w:p>
    <w:p w14:paraId="5A4333C3"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Latzlawick, P. (2013). </w:t>
      </w:r>
      <w:r w:rsidRPr="00937784">
        <w:rPr>
          <w:rFonts w:ascii="Times New Roman" w:hAnsi="Times New Roman" w:cs="Times New Roman"/>
          <w:i/>
          <w:iCs/>
          <w:noProof/>
          <w:sz w:val="24"/>
          <w:szCs w:val="24"/>
          <w:lang w:val="id-ID"/>
        </w:rPr>
        <w:t>MODEL KOMUNIKASI KYAI DENGAN SANTRI DI PESANTREN</w:t>
      </w:r>
      <w:r w:rsidRPr="00937784">
        <w:rPr>
          <w:rFonts w:ascii="Times New Roman" w:hAnsi="Times New Roman" w:cs="Times New Roman"/>
          <w:noProof/>
          <w:sz w:val="24"/>
          <w:szCs w:val="24"/>
          <w:lang w:val="id-ID"/>
        </w:rPr>
        <w:t>.</w:t>
      </w:r>
    </w:p>
    <w:p w14:paraId="5F25A4B1"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lastRenderedPageBreak/>
        <w:t xml:space="preserve">Naamy, N. (2022). METODOLOGI PENELITIAN KUALITATIF Dasar-Dasar &amp; Aplikasinya. In </w:t>
      </w:r>
      <w:r w:rsidRPr="00937784">
        <w:rPr>
          <w:rFonts w:ascii="Times New Roman" w:hAnsi="Times New Roman" w:cs="Times New Roman"/>
          <w:i/>
          <w:iCs/>
          <w:noProof/>
          <w:sz w:val="24"/>
          <w:szCs w:val="24"/>
          <w:lang w:val="id-ID"/>
        </w:rPr>
        <w:t>Rake Sarasin</w:t>
      </w:r>
      <w:r w:rsidRPr="00937784">
        <w:rPr>
          <w:rFonts w:ascii="Times New Roman" w:hAnsi="Times New Roman" w:cs="Times New Roman"/>
          <w:noProof/>
          <w:sz w:val="24"/>
          <w:szCs w:val="24"/>
          <w:lang w:val="id-ID"/>
        </w:rPr>
        <w:t xml:space="preserve"> (Issue Maret). https://repository.uinmataram.ac.id/2853/1/buku Metode Penelitian.pdf</w:t>
      </w:r>
    </w:p>
    <w:p w14:paraId="422C06DF"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Nurdin, I., &amp; Hartati, S. (2019). Metodologi Penelitian Sosial. In L. Lutfiah (Ed.), </w:t>
      </w:r>
      <w:r w:rsidRPr="00937784">
        <w:rPr>
          <w:rFonts w:ascii="Times New Roman" w:hAnsi="Times New Roman" w:cs="Times New Roman"/>
          <w:i/>
          <w:iCs/>
          <w:noProof/>
          <w:sz w:val="24"/>
          <w:szCs w:val="24"/>
          <w:lang w:val="id-ID"/>
        </w:rPr>
        <w:t>Media Sahabat Cendekia</w:t>
      </w:r>
      <w:r w:rsidRPr="00937784">
        <w:rPr>
          <w:rFonts w:ascii="Times New Roman" w:hAnsi="Times New Roman" w:cs="Times New Roman"/>
          <w:noProof/>
          <w:sz w:val="24"/>
          <w:szCs w:val="24"/>
          <w:lang w:val="id-ID"/>
        </w:rPr>
        <w:t xml:space="preserve"> (I). Media Sahabat Cendekia. https://doi.org/10.11594/ubpress9786232967496</w:t>
      </w:r>
    </w:p>
    <w:p w14:paraId="2E107A6B"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Ode, W., Nurhaliza, S., Hidayanto, S., Tarifu, L., Bhayangkara, U., Raya, J., &amp; Oleo, U. H. (2023). </w:t>
      </w:r>
      <w:r w:rsidRPr="00937784">
        <w:rPr>
          <w:rFonts w:ascii="Times New Roman" w:hAnsi="Times New Roman" w:cs="Times New Roman"/>
          <w:i/>
          <w:iCs/>
          <w:noProof/>
          <w:sz w:val="24"/>
          <w:szCs w:val="24"/>
          <w:lang w:val="id-ID"/>
        </w:rPr>
        <w:t>KOMUNIKASI PARTISIPATIF MASYARAKAT BAJO MOLA RAYA DALAM PENGEMBANGAN DESA DI KABUPATEN WAKATOBI</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8</w:t>
      </w:r>
      <w:r w:rsidRPr="00937784">
        <w:rPr>
          <w:rFonts w:ascii="Times New Roman" w:hAnsi="Times New Roman" w:cs="Times New Roman"/>
          <w:noProof/>
          <w:sz w:val="24"/>
          <w:szCs w:val="24"/>
          <w:lang w:val="id-ID"/>
        </w:rPr>
        <w:t>(3), 571–586.</w:t>
      </w:r>
    </w:p>
    <w:p w14:paraId="493539CE"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Permadi, W. K., Wanusmawatie, I., &amp; Khairina, D. R. (2025). </w:t>
      </w:r>
      <w:r w:rsidRPr="00937784">
        <w:rPr>
          <w:rFonts w:ascii="Times New Roman" w:hAnsi="Times New Roman" w:cs="Times New Roman"/>
          <w:i/>
          <w:iCs/>
          <w:noProof/>
          <w:sz w:val="24"/>
          <w:szCs w:val="24"/>
          <w:lang w:val="id-ID"/>
        </w:rPr>
        <w:t>Pengembangan Desa Wisata Berbasis Community Based Tourism ( CBT ) dalam Meningkatkan Pertumbuhan Ekonomi ( Systematic Literature Review Pada Penerapan Society Centered Approach dalam Pengembangan Pariwisata Desa )</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9</w:t>
      </w:r>
      <w:r w:rsidRPr="00937784">
        <w:rPr>
          <w:rFonts w:ascii="Times New Roman" w:hAnsi="Times New Roman" w:cs="Times New Roman"/>
          <w:noProof/>
          <w:sz w:val="24"/>
          <w:szCs w:val="24"/>
          <w:lang w:val="id-ID"/>
        </w:rPr>
        <w:t>, 22654–22661.</w:t>
      </w:r>
    </w:p>
    <w:p w14:paraId="19F772FF"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Ratnasari, K. (2024). </w:t>
      </w:r>
      <w:r w:rsidRPr="00937784">
        <w:rPr>
          <w:rFonts w:ascii="Times New Roman" w:hAnsi="Times New Roman" w:cs="Times New Roman"/>
          <w:i/>
          <w:iCs/>
          <w:noProof/>
          <w:sz w:val="24"/>
          <w:szCs w:val="24"/>
          <w:lang w:val="id-ID"/>
        </w:rPr>
        <w:t>PENGEMBANGAN DESA BERBASIS COMMUNITY BASED TOURISM ( CBT ) DI DESA WISATA KREATIF TERONG</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3</w:t>
      </w:r>
      <w:r w:rsidRPr="00937784">
        <w:rPr>
          <w:rFonts w:ascii="Times New Roman" w:hAnsi="Times New Roman" w:cs="Times New Roman"/>
          <w:noProof/>
          <w:sz w:val="24"/>
          <w:szCs w:val="24"/>
          <w:lang w:val="id-ID"/>
        </w:rPr>
        <w:t>(April), 155–163.</w:t>
      </w:r>
    </w:p>
    <w:p w14:paraId="45036E56"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Rery, S., Jaya, M. N., Sulistiani, I., Studi, P., Komunikasi, I., Papua, U. M., &amp; Jayapura, K. (2026). </w:t>
      </w:r>
      <w:r w:rsidRPr="00937784">
        <w:rPr>
          <w:rFonts w:ascii="Times New Roman" w:hAnsi="Times New Roman" w:cs="Times New Roman"/>
          <w:i/>
          <w:iCs/>
          <w:noProof/>
          <w:sz w:val="24"/>
          <w:szCs w:val="24"/>
          <w:lang w:val="id-ID"/>
        </w:rPr>
        <w:t>Integrasi Kearifan Lokal melalui Strategi Komuniasi Pengembangan Pariwisata di Perbatasan RI-PNG</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5</w:t>
      </w:r>
      <w:r w:rsidRPr="00937784">
        <w:rPr>
          <w:rFonts w:ascii="Times New Roman" w:hAnsi="Times New Roman" w:cs="Times New Roman"/>
          <w:noProof/>
          <w:sz w:val="24"/>
          <w:szCs w:val="24"/>
          <w:lang w:val="id-ID"/>
        </w:rPr>
        <w:t>(1), 74–88. https://doi.org/10.54259/mukasi.v5i1.5534</w:t>
      </w:r>
    </w:p>
    <w:p w14:paraId="2FACC0F2"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Rompas, H., &amp; Hos, J. (2026). </w:t>
      </w:r>
      <w:r w:rsidRPr="00937784">
        <w:rPr>
          <w:rFonts w:ascii="Times New Roman" w:hAnsi="Times New Roman" w:cs="Times New Roman"/>
          <w:i/>
          <w:iCs/>
          <w:noProof/>
          <w:sz w:val="24"/>
          <w:szCs w:val="24"/>
          <w:lang w:val="id-ID"/>
        </w:rPr>
        <w:t>Pemberdayaan Masyarakat Lokal dalam Pengembangan Pariwisata Bahari : Studi Kasus Kabupaten Buton Selatan</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7</w:t>
      </w:r>
      <w:r w:rsidRPr="00937784">
        <w:rPr>
          <w:rFonts w:ascii="Times New Roman" w:hAnsi="Times New Roman" w:cs="Times New Roman"/>
          <w:noProof/>
          <w:sz w:val="24"/>
          <w:szCs w:val="24"/>
          <w:lang w:val="id-ID"/>
        </w:rPr>
        <w:t>(1), 95–106.</w:t>
      </w:r>
    </w:p>
    <w:p w14:paraId="1172C661"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szCs w:val="24"/>
          <w:lang w:val="id-ID"/>
        </w:rPr>
      </w:pPr>
      <w:r w:rsidRPr="00937784">
        <w:rPr>
          <w:rFonts w:ascii="Times New Roman" w:hAnsi="Times New Roman" w:cs="Times New Roman"/>
          <w:noProof/>
          <w:sz w:val="24"/>
          <w:szCs w:val="24"/>
          <w:lang w:val="id-ID"/>
        </w:rPr>
        <w:t xml:space="preserve">Wa Ode Astuti, E. A. M. (2025). KARAKTERISTIK MASYARAKAT PESISIR SUKU BAJO DI PULAU WAKATOBI. </w:t>
      </w:r>
      <w:r w:rsidRPr="00937784">
        <w:rPr>
          <w:rFonts w:ascii="Times New Roman" w:hAnsi="Times New Roman" w:cs="Times New Roman"/>
          <w:i/>
          <w:iCs/>
          <w:noProof/>
          <w:sz w:val="24"/>
          <w:szCs w:val="24"/>
          <w:lang w:val="id-ID"/>
        </w:rPr>
        <w:t>Triwikrama: Jurnal Ilmu Sosial</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9</w:t>
      </w:r>
      <w:r w:rsidRPr="00937784">
        <w:rPr>
          <w:rFonts w:ascii="Times New Roman" w:hAnsi="Times New Roman" w:cs="Times New Roman"/>
          <w:noProof/>
          <w:sz w:val="24"/>
          <w:szCs w:val="24"/>
          <w:lang w:val="id-ID"/>
        </w:rPr>
        <w:t>(11), 1–10.</w:t>
      </w:r>
    </w:p>
    <w:p w14:paraId="7B312F22" w14:textId="77777777" w:rsidR="001C03BF" w:rsidRPr="00937784" w:rsidRDefault="001C03BF" w:rsidP="00937784">
      <w:pPr>
        <w:widowControl w:val="0"/>
        <w:autoSpaceDE w:val="0"/>
        <w:autoSpaceDN w:val="0"/>
        <w:adjustRightInd w:val="0"/>
        <w:spacing w:line="240" w:lineRule="auto"/>
        <w:ind w:left="617" w:hangingChars="258" w:hanging="619"/>
        <w:jc w:val="both"/>
        <w:rPr>
          <w:rFonts w:ascii="Times New Roman" w:hAnsi="Times New Roman" w:cs="Times New Roman"/>
          <w:noProof/>
          <w:sz w:val="24"/>
          <w:lang w:val="id-ID"/>
        </w:rPr>
      </w:pPr>
      <w:r w:rsidRPr="00937784">
        <w:rPr>
          <w:rFonts w:ascii="Times New Roman" w:hAnsi="Times New Roman" w:cs="Times New Roman"/>
          <w:noProof/>
          <w:sz w:val="24"/>
          <w:szCs w:val="24"/>
          <w:lang w:val="id-ID"/>
        </w:rPr>
        <w:t xml:space="preserve">Wisata, M., Mamengko, R. P., Yogyakarta, U. N., Pariwisata, A., Wisata, B., &amp; Artikel, H. (2020). </w:t>
      </w:r>
      <w:r w:rsidRPr="00937784">
        <w:rPr>
          <w:rFonts w:ascii="Times New Roman" w:hAnsi="Times New Roman" w:cs="Times New Roman"/>
          <w:i/>
          <w:iCs/>
          <w:noProof/>
          <w:sz w:val="24"/>
          <w:szCs w:val="24"/>
          <w:lang w:val="id-ID"/>
        </w:rPr>
        <w:t>PENGELOLAAN PARIWISATA BAHARI BERBASIS COMMUNITY-BASED PENGELOLAAN PARIWISATA BAHARI BERBASIS COMMUNITY-BASED TOURISMDALAM PENINGKATAN EKONOMI MASYARAKAT PESISIR</w:t>
      </w:r>
      <w:r w:rsidRPr="00937784">
        <w:rPr>
          <w:rFonts w:ascii="Times New Roman" w:hAnsi="Times New Roman" w:cs="Times New Roman"/>
          <w:noProof/>
          <w:sz w:val="24"/>
          <w:szCs w:val="24"/>
          <w:lang w:val="id-ID"/>
        </w:rPr>
        <w:t xml:space="preserve">. </w:t>
      </w:r>
      <w:r w:rsidRPr="00937784">
        <w:rPr>
          <w:rFonts w:ascii="Times New Roman" w:hAnsi="Times New Roman" w:cs="Times New Roman"/>
          <w:i/>
          <w:iCs/>
          <w:noProof/>
          <w:sz w:val="24"/>
          <w:szCs w:val="24"/>
          <w:lang w:val="id-ID"/>
        </w:rPr>
        <w:t>18</w:t>
      </w:r>
      <w:r w:rsidRPr="00937784">
        <w:rPr>
          <w:rFonts w:ascii="Times New Roman" w:hAnsi="Times New Roman" w:cs="Times New Roman"/>
          <w:noProof/>
          <w:sz w:val="24"/>
          <w:szCs w:val="24"/>
          <w:lang w:val="id-ID"/>
        </w:rPr>
        <w:t>, 1–20. https://doi.org/10.36275/mws.</w:t>
      </w:r>
    </w:p>
    <w:p w14:paraId="28EA1886" w14:textId="77777777" w:rsidR="001C03BF" w:rsidRPr="00937784" w:rsidRDefault="001C03BF" w:rsidP="00937784">
      <w:pPr>
        <w:pStyle w:val="NormalWeb"/>
        <w:spacing w:before="0" w:beforeAutospacing="0" w:after="160" w:afterAutospacing="0"/>
        <w:ind w:leftChars="-1" w:left="617" w:hangingChars="258" w:hanging="619"/>
        <w:jc w:val="both"/>
      </w:pPr>
      <w:r w:rsidRPr="00937784">
        <w:fldChar w:fldCharType="end"/>
      </w:r>
    </w:p>
    <w:p w14:paraId="757F52A2" w14:textId="77777777" w:rsidR="00A20E46" w:rsidRPr="007D7255" w:rsidRDefault="00A20E46" w:rsidP="000F73BB">
      <w:pPr>
        <w:spacing w:after="0" w:line="240" w:lineRule="auto"/>
        <w:ind w:leftChars="0" w:left="0" w:firstLineChars="0" w:firstLine="0"/>
        <w:rPr>
          <w:rFonts w:ascii="Times New Roman" w:eastAsia="Times New Roman" w:hAnsi="Times New Roman" w:cs="Times New Roman"/>
          <w:lang w:val="id-ID"/>
        </w:rPr>
      </w:pPr>
    </w:p>
    <w:sectPr w:rsidR="00A20E46" w:rsidRPr="007D7255" w:rsidSect="002D6CB8">
      <w:headerReference w:type="even" r:id="rId10"/>
      <w:headerReference w:type="default" r:id="rId11"/>
      <w:footerReference w:type="even" r:id="rId12"/>
      <w:footerReference w:type="default" r:id="rId13"/>
      <w:headerReference w:type="first" r:id="rId14"/>
      <w:footerReference w:type="first" r:id="rId15"/>
      <w:pgSz w:w="11907" w:h="16840"/>
      <w:pgMar w:top="1134" w:right="1701" w:bottom="1134" w:left="1701" w:header="720" w:footer="429" w:gutter="0"/>
      <w:pgNumType w:start="13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6BD40" w14:textId="77777777" w:rsidR="00920A81" w:rsidRDefault="00920A81">
      <w:pPr>
        <w:spacing w:after="0" w:line="240" w:lineRule="auto"/>
        <w:ind w:left="0" w:hanging="2"/>
      </w:pPr>
      <w:r>
        <w:separator/>
      </w:r>
    </w:p>
  </w:endnote>
  <w:endnote w:type="continuationSeparator" w:id="0">
    <w:p w14:paraId="12E97B00" w14:textId="77777777" w:rsidR="00920A81" w:rsidRDefault="00920A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F314"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B9EA4" w14:textId="77777777" w:rsidR="00A20E46" w:rsidRDefault="00A20E46">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p>
  <w:p w14:paraId="1841F80F" w14:textId="77777777" w:rsidR="00A20E46" w:rsidRDefault="003A3A27">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proofErr w:type="spellStart"/>
    <w:r>
      <w:rPr>
        <w:rFonts w:ascii="Bookman Old Style" w:eastAsia="Bookman Old Style" w:hAnsi="Bookman Old Style" w:cs="Bookman Old Style"/>
        <w:color w:val="000000"/>
        <w:sz w:val="18"/>
        <w:szCs w:val="18"/>
      </w:rPr>
      <w:t>Lisensi</w:t>
    </w:r>
    <w:proofErr w:type="spellEnd"/>
    <w:r>
      <w:rPr>
        <w:rFonts w:ascii="Bookman Old Style" w:eastAsia="Bookman Old Style" w:hAnsi="Bookman Old Style" w:cs="Bookman Old Style"/>
        <w:color w:val="000000"/>
        <w:sz w:val="18"/>
        <w:szCs w:val="18"/>
      </w:rPr>
      <w:t>: Creative Commons Attribution 4.0 International (CC BY 4.0)</w:t>
    </w:r>
  </w:p>
  <w:p w14:paraId="35D6224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1617C1">
      <w:rPr>
        <w:rFonts w:ascii="Bookman Old Style" w:eastAsia="Bookman Old Style" w:hAnsi="Bookman Old Style" w:cs="Bookman Old Style"/>
        <w:noProof/>
        <w:color w:val="000000"/>
        <w:sz w:val="18"/>
        <w:szCs w:val="18"/>
      </w:rPr>
      <w:t>8</w:t>
    </w:r>
    <w:r>
      <w:rPr>
        <w:rFonts w:ascii="Bookman Old Style" w:eastAsia="Bookman Old Style" w:hAnsi="Bookman Old Style" w:cs="Bookman Old Style"/>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E473" w14:textId="45BE6391" w:rsidR="00A20E46" w:rsidRDefault="00055871">
    <w:pPr>
      <w:pBdr>
        <w:top w:val="nil"/>
        <w:left w:val="nil"/>
        <w:bottom w:val="single" w:sz="6" w:space="1" w:color="000000"/>
        <w:right w:val="nil"/>
        <w:between w:val="nil"/>
      </w:pBdr>
      <w:tabs>
        <w:tab w:val="center" w:pos="4680"/>
        <w:tab w:val="right" w:pos="9360"/>
      </w:tabs>
      <w:spacing w:before="240"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 xml:space="preserve">Submitted: </w:t>
    </w:r>
    <w:r w:rsidR="001A3969">
      <w:rPr>
        <w:rFonts w:ascii="Bookman Old Style" w:eastAsia="Bookman Old Style" w:hAnsi="Bookman Old Style" w:cs="Bookman Old Style"/>
        <w:color w:val="000000"/>
        <w:sz w:val="18"/>
        <w:szCs w:val="18"/>
      </w:rPr>
      <w:t>13</w:t>
    </w:r>
    <w:r>
      <w:rPr>
        <w:rFonts w:ascii="Bookman Old Style" w:eastAsia="Bookman Old Style" w:hAnsi="Bookman Old Style" w:cs="Bookman Old Style"/>
        <w:color w:val="000000"/>
        <w:sz w:val="18"/>
        <w:szCs w:val="18"/>
      </w:rPr>
      <w:t>-04-2026 | Accepted: 24-04-2026 | Published: 15-05-2026</w:t>
    </w:r>
  </w:p>
  <w:p w14:paraId="30E9D071"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1617C1">
      <w:rPr>
        <w:rFonts w:ascii="Bookman Old Style" w:eastAsia="Bookman Old Style" w:hAnsi="Bookman Old Style" w:cs="Bookman Old Style"/>
        <w:noProof/>
        <w:color w:val="000000"/>
        <w:sz w:val="18"/>
        <w:szCs w:val="18"/>
      </w:rPr>
      <w:t>1</w:t>
    </w:r>
    <w:r>
      <w:rPr>
        <w:rFonts w:ascii="Bookman Old Style" w:eastAsia="Bookman Old Style" w:hAnsi="Bookman Old Style" w:cs="Bookman Old Style"/>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05378" w14:textId="77777777" w:rsidR="00920A81" w:rsidRDefault="00920A81">
      <w:pPr>
        <w:spacing w:after="0" w:line="240" w:lineRule="auto"/>
        <w:ind w:left="0" w:hanging="2"/>
      </w:pPr>
      <w:r>
        <w:separator/>
      </w:r>
    </w:p>
  </w:footnote>
  <w:footnote w:type="continuationSeparator" w:id="0">
    <w:p w14:paraId="695E817D" w14:textId="77777777" w:rsidR="00920A81" w:rsidRDefault="00920A8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4516"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4B7B" w14:textId="061AFC5A" w:rsidR="00A20E46" w:rsidRDefault="001D1456">
    <w:pPr>
      <w:pStyle w:val="Subtitle"/>
      <w:spacing w:after="20"/>
      <w:ind w:left="0" w:hanging="2"/>
      <w:rPr>
        <w:rFonts w:ascii="Bookman Old Style" w:eastAsia="Bookman Old Style" w:hAnsi="Bookman Old Style" w:cs="Bookman Old Style"/>
        <w:sz w:val="18"/>
        <w:szCs w:val="18"/>
      </w:rPr>
    </w:pPr>
    <w:r w:rsidRPr="001D1456">
      <w:rPr>
        <w:rFonts w:ascii="Bookman Old Style" w:eastAsia="Bookman Old Style" w:hAnsi="Bookman Old Style" w:cs="Bookman Old Style"/>
        <w:color w:val="404040"/>
        <w:sz w:val="18"/>
        <w:szCs w:val="18"/>
      </w:rPr>
      <w:t>Nana Adriana Hutari</w:t>
    </w:r>
    <w:r w:rsidRPr="001D1456">
      <w:rPr>
        <w:rFonts w:ascii="Bookman Old Style" w:eastAsia="Bookman Old Style" w:hAnsi="Bookman Old Style" w:cs="Bookman Old Style"/>
        <w:color w:val="404040"/>
        <w:sz w:val="18"/>
        <w:szCs w:val="18"/>
        <w:vertAlign w:val="superscript"/>
      </w:rPr>
      <w:t>1</w:t>
    </w:r>
    <w:r w:rsidRPr="001D1456">
      <w:rPr>
        <w:rFonts w:ascii="Bookman Old Style" w:eastAsia="Bookman Old Style" w:hAnsi="Bookman Old Style" w:cs="Bookman Old Style"/>
        <w:color w:val="404040"/>
        <w:sz w:val="18"/>
        <w:szCs w:val="18"/>
      </w:rPr>
      <w:t>, Ashar Hasyim</w:t>
    </w:r>
    <w:r w:rsidRPr="001D1456">
      <w:rPr>
        <w:rFonts w:ascii="Bookman Old Style" w:eastAsia="Bookman Old Style" w:hAnsi="Bookman Old Style" w:cs="Bookman Old Style"/>
        <w:color w:val="404040"/>
        <w:sz w:val="18"/>
        <w:szCs w:val="18"/>
        <w:vertAlign w:val="superscript"/>
      </w:rPr>
      <w:t>2</w:t>
    </w:r>
    <w:r w:rsidRPr="001D1456">
      <w:rPr>
        <w:rFonts w:ascii="Bookman Old Style" w:eastAsia="Bookman Old Style" w:hAnsi="Bookman Old Style" w:cs="Bookman Old Style"/>
        <w:color w:val="404040"/>
        <w:sz w:val="18"/>
        <w:szCs w:val="18"/>
      </w:rPr>
      <w:t>, Andi Resmiyanti</w:t>
    </w:r>
    <w:r w:rsidRPr="001D1456">
      <w:rPr>
        <w:rFonts w:ascii="Bookman Old Style" w:eastAsia="Bookman Old Style" w:hAnsi="Bookman Old Style" w:cs="Bookman Old Style"/>
        <w:color w:val="404040"/>
        <w:sz w:val="18"/>
        <w:szCs w:val="18"/>
        <w:vertAlign w:val="superscript"/>
      </w:rPr>
      <w:t>3</w:t>
    </w:r>
  </w:p>
  <w:p w14:paraId="5C6152FF" w14:textId="53DE40D4" w:rsidR="00A20E46" w:rsidRDefault="00F60541">
    <w:pPr>
      <w:pBdr>
        <w:top w:val="nil"/>
        <w:left w:val="nil"/>
        <w:bottom w:val="nil"/>
        <w:right w:val="nil"/>
        <w:between w:val="nil"/>
      </w:pBdr>
      <w:tabs>
        <w:tab w:val="center" w:pos="4680"/>
        <w:tab w:val="right" w:pos="9360"/>
        <w:tab w:val="left" w:pos="342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sz w:val="18"/>
        <w:szCs w:val="18"/>
      </w:rPr>
      <w:t>MUKASI (</w:t>
    </w:r>
    <w:proofErr w:type="spellStart"/>
    <w:r>
      <w:rPr>
        <w:rFonts w:ascii="Bookman Old Style" w:eastAsia="Bookman Old Style" w:hAnsi="Bookman Old Style" w:cs="Bookman Old Style"/>
        <w:sz w:val="18"/>
        <w:szCs w:val="18"/>
      </w:rPr>
      <w:t>Jurnal</w:t>
    </w:r>
    <w:proofErr w:type="spellEnd"/>
    <w:r>
      <w:rPr>
        <w:rFonts w:ascii="Bookman Old Style" w:eastAsia="Bookman Old Style" w:hAnsi="Bookman Old Style" w:cs="Bookman Old Style"/>
        <w:sz w:val="18"/>
        <w:szCs w:val="18"/>
      </w:rPr>
      <w:t xml:space="preserve"> </w:t>
    </w:r>
    <w:proofErr w:type="spellStart"/>
    <w:r>
      <w:rPr>
        <w:rFonts w:ascii="Bookman Old Style" w:eastAsia="Bookman Old Style" w:hAnsi="Bookman Old Style" w:cs="Bookman Old Style"/>
        <w:sz w:val="18"/>
        <w:szCs w:val="18"/>
      </w:rPr>
      <w:t>Ilmu</w:t>
    </w:r>
    <w:proofErr w:type="spellEnd"/>
    <w:r>
      <w:rPr>
        <w:rFonts w:ascii="Bookman Old Style" w:eastAsia="Bookman Old Style" w:hAnsi="Bookman Old Style" w:cs="Bookman Old Style"/>
        <w:sz w:val="18"/>
        <w:szCs w:val="18"/>
      </w:rPr>
      <w:t xml:space="preserve"> </w:t>
    </w:r>
    <w:proofErr w:type="spellStart"/>
    <w:r>
      <w:rPr>
        <w:rFonts w:ascii="Bookman Old Style" w:eastAsia="Bookman Old Style" w:hAnsi="Bookman Old Style" w:cs="Bookman Old Style"/>
        <w:sz w:val="18"/>
        <w:szCs w:val="18"/>
      </w:rPr>
      <w:t>Komunikasi</w:t>
    </w:r>
    <w:proofErr w:type="spellEnd"/>
    <w:r>
      <w:rPr>
        <w:rFonts w:ascii="Bookman Old Style" w:eastAsia="Bookman Old Style" w:hAnsi="Bookman Old Style" w:cs="Bookman Old Style"/>
        <w:sz w:val="18"/>
        <w:szCs w:val="18"/>
      </w:rPr>
      <w:t xml:space="preserve">) Vol. </w:t>
    </w:r>
    <w:r>
      <w:rPr>
        <w:rFonts w:ascii="Bookman Old Style" w:eastAsia="Bookman Old Style" w:hAnsi="Bookman Old Style" w:cs="Bookman Old Style"/>
        <w:sz w:val="18"/>
        <w:szCs w:val="18"/>
        <w:lang w:val="en-GB"/>
      </w:rPr>
      <w:t>5</w:t>
    </w:r>
    <w:r>
      <w:rPr>
        <w:rFonts w:ascii="Bookman Old Style" w:eastAsia="Bookman Old Style" w:hAnsi="Bookman Old Style" w:cs="Bookman Old Style"/>
        <w:sz w:val="18"/>
        <w:szCs w:val="18"/>
      </w:rPr>
      <w:t xml:space="preserve"> No. </w:t>
    </w:r>
    <w:r>
      <w:rPr>
        <w:rFonts w:ascii="Bookman Old Style" w:eastAsia="Bookman Old Style" w:hAnsi="Bookman Old Style" w:cs="Bookman Old Style"/>
        <w:sz w:val="18"/>
        <w:szCs w:val="18"/>
        <w:lang w:val="en-GB"/>
      </w:rPr>
      <w:t>2</w:t>
    </w:r>
    <w:r>
      <w:rPr>
        <w:rFonts w:ascii="Bookman Old Style" w:eastAsia="Bookman Old Style" w:hAnsi="Bookman Old Style" w:cs="Bookman Old Style"/>
        <w:sz w:val="18"/>
        <w:szCs w:val="18"/>
      </w:rPr>
      <w:t xml:space="preserve"> (202</w:t>
    </w:r>
    <w:r>
      <w:rPr>
        <w:rFonts w:ascii="Bookman Old Style" w:eastAsia="Bookman Old Style" w:hAnsi="Bookman Old Style" w:cs="Bookman Old Style"/>
        <w:sz w:val="18"/>
        <w:szCs w:val="18"/>
        <w:lang w:val="en-GB"/>
      </w:rPr>
      <w:t>6</w:t>
    </w:r>
    <w:r>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lang w:val="en-GB"/>
      </w:rPr>
      <w:t>1</w:t>
    </w:r>
    <w:r w:rsidR="00D6615E">
      <w:rPr>
        <w:rFonts w:ascii="Bookman Old Style" w:eastAsia="Bookman Old Style" w:hAnsi="Bookman Old Style" w:cs="Bookman Old Style"/>
        <w:sz w:val="18"/>
        <w:szCs w:val="18"/>
        <w:lang w:val="en-GB"/>
      </w:rPr>
      <w:t>300</w:t>
    </w:r>
    <w:r>
      <w:rPr>
        <w:rFonts w:ascii="Bookman Old Style" w:eastAsia="Bookman Old Style" w:hAnsi="Bookman Old Style" w:cs="Bookman Old Style"/>
        <w:sz w:val="18"/>
        <w:szCs w:val="18"/>
      </w:rPr>
      <w:t xml:space="preserve"> – </w:t>
    </w:r>
    <w:r>
      <w:rPr>
        <w:rFonts w:ascii="Bookman Old Style" w:eastAsia="Bookman Old Style" w:hAnsi="Bookman Old Style" w:cs="Bookman Old Style"/>
        <w:sz w:val="18"/>
        <w:szCs w:val="18"/>
        <w:lang w:val="en-GB"/>
      </w:rPr>
      <w:t>1</w:t>
    </w:r>
    <w:r w:rsidR="00D6615E">
      <w:rPr>
        <w:rFonts w:ascii="Bookman Old Style" w:eastAsia="Bookman Old Style" w:hAnsi="Bookman Old Style" w:cs="Bookman Old Style"/>
        <w:sz w:val="18"/>
        <w:szCs w:val="18"/>
        <w:lang w:val="en-GB"/>
      </w:rPr>
      <w:t>314</w:t>
    </w:r>
  </w:p>
  <w:p w14:paraId="1CB9EC03" w14:textId="271EED84" w:rsidR="00A20E46" w:rsidRDefault="004342D0">
    <w:pPr>
      <w:pBdr>
        <w:top w:val="nil"/>
        <w:left w:val="nil"/>
        <w:bottom w:val="nil"/>
        <w:right w:val="nil"/>
        <w:between w:val="nil"/>
      </w:pBdr>
      <w:tabs>
        <w:tab w:val="center" w:pos="4680"/>
        <w:tab w:val="right" w:pos="9360"/>
        <w:tab w:val="left" w:pos="3420"/>
      </w:tabs>
      <w:spacing w:after="0" w:line="240" w:lineRule="auto"/>
      <w:ind w:left="0" w:hanging="2"/>
      <w:jc w:val="right"/>
      <w:rPr>
        <w:rFonts w:ascii="Bookman Old Style" w:eastAsia="Bookman Old Style" w:hAnsi="Bookman Old Style" w:cs="Bookman Old Style"/>
        <w:color w:val="000000"/>
        <w:sz w:val="18"/>
        <w:szCs w:val="18"/>
      </w:rPr>
    </w:pPr>
    <w:r>
      <w:rPr>
        <w:rFonts w:ascii="Book Antiqua" w:eastAsia="Book Antiqua" w:hAnsi="Book Antiqua" w:cs="Book Antiqua"/>
        <w:noProof/>
        <w:sz w:val="18"/>
        <w:szCs w:val="18"/>
      </w:rPr>
      <mc:AlternateContent>
        <mc:Choice Requires="wps">
          <w:drawing>
            <wp:anchor distT="0" distB="0" distL="114300" distR="114300" simplePos="0" relativeHeight="251659264" behindDoc="1" locked="0" layoutInCell="1" allowOverlap="1" wp14:anchorId="671B4C54" wp14:editId="794EAA13">
              <wp:simplePos x="0" y="0"/>
              <wp:positionH relativeFrom="column">
                <wp:posOffset>-4868</wp:posOffset>
              </wp:positionH>
              <wp:positionV relativeFrom="page">
                <wp:posOffset>778933</wp:posOffset>
              </wp:positionV>
              <wp:extent cx="5399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7CE2E29"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61.35pt" to="424.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hzwEAAAMEAAAOAAAAZHJzL2Uyb0RvYy54bWysU01vEzEQvSPxHyzfyW4KRXS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" strokecolor="black [3213]">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27D8" w14:textId="77777777" w:rsidR="00A20E46" w:rsidRDefault="00A20E46">
    <w:pPr>
      <w:widowControl w:val="0"/>
      <w:pBdr>
        <w:top w:val="nil"/>
        <w:left w:val="nil"/>
        <w:bottom w:val="nil"/>
        <w:right w:val="nil"/>
        <w:between w:val="nil"/>
      </w:pBdr>
      <w:spacing w:after="0" w:line="276" w:lineRule="auto"/>
      <w:ind w:left="0" w:hanging="2"/>
      <w:rPr>
        <w:color w:val="000000"/>
      </w:rPr>
    </w:pPr>
  </w:p>
  <w:tbl>
    <w:tblPr>
      <w:tblStyle w:val="a0"/>
      <w:tblW w:w="8505"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6979"/>
      <w:gridCol w:w="1526"/>
    </w:tblGrid>
    <w:tr w:rsidR="00A20E46" w14:paraId="2C0356E2" w14:textId="77777777">
      <w:tc>
        <w:tcPr>
          <w:tcW w:w="6979" w:type="dxa"/>
        </w:tcPr>
        <w:p w14:paraId="3E3D5991" w14:textId="77777777" w:rsidR="00A20E46" w:rsidRDefault="003A3A27">
          <w:pPr>
            <w:pBdr>
              <w:top w:val="nil"/>
              <w:left w:val="nil"/>
              <w:bottom w:val="nil"/>
              <w:right w:val="nil"/>
              <w:between w:val="nil"/>
            </w:pBdr>
            <w:tabs>
              <w:tab w:val="center" w:pos="4680"/>
              <w:tab w:val="right" w:pos="9360"/>
            </w:tabs>
            <w:spacing w:after="0" w:line="240" w:lineRule="auto"/>
            <w:ind w:left="1" w:hanging="3"/>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b/>
              <w:color w:val="000000"/>
              <w:sz w:val="28"/>
              <w:szCs w:val="28"/>
            </w:rPr>
            <w:t xml:space="preserve">MUKASI: </w:t>
          </w:r>
          <w:proofErr w:type="spellStart"/>
          <w:r>
            <w:rPr>
              <w:rFonts w:ascii="Bookman Old Style" w:eastAsia="Bookman Old Style" w:hAnsi="Bookman Old Style" w:cs="Bookman Old Style"/>
              <w:b/>
              <w:color w:val="000000"/>
              <w:sz w:val="28"/>
              <w:szCs w:val="28"/>
            </w:rPr>
            <w:t>Jurnal</w:t>
          </w:r>
          <w:proofErr w:type="spellEnd"/>
          <w:r>
            <w:rPr>
              <w:rFonts w:ascii="Bookman Old Style" w:eastAsia="Bookman Old Style" w:hAnsi="Bookman Old Style" w:cs="Bookman Old Style"/>
              <w:b/>
              <w:color w:val="000000"/>
              <w:sz w:val="28"/>
              <w:szCs w:val="28"/>
            </w:rPr>
            <w:t xml:space="preserve"> </w:t>
          </w:r>
          <w:proofErr w:type="spellStart"/>
          <w:r>
            <w:rPr>
              <w:rFonts w:ascii="Bookman Old Style" w:eastAsia="Bookman Old Style" w:hAnsi="Bookman Old Style" w:cs="Bookman Old Style"/>
              <w:b/>
              <w:color w:val="000000"/>
              <w:sz w:val="28"/>
              <w:szCs w:val="28"/>
            </w:rPr>
            <w:t>Ilmu</w:t>
          </w:r>
          <w:proofErr w:type="spellEnd"/>
          <w:r>
            <w:rPr>
              <w:rFonts w:ascii="Bookman Old Style" w:eastAsia="Bookman Old Style" w:hAnsi="Bookman Old Style" w:cs="Bookman Old Style"/>
              <w:b/>
              <w:color w:val="000000"/>
              <w:sz w:val="28"/>
              <w:szCs w:val="28"/>
            </w:rPr>
            <w:t xml:space="preserve"> </w:t>
          </w:r>
          <w:proofErr w:type="spellStart"/>
          <w:r>
            <w:rPr>
              <w:rFonts w:ascii="Bookman Old Style" w:eastAsia="Bookman Old Style" w:hAnsi="Bookman Old Style" w:cs="Bookman Old Style"/>
              <w:b/>
              <w:color w:val="000000"/>
              <w:sz w:val="28"/>
              <w:szCs w:val="28"/>
            </w:rPr>
            <w:t>Komunikasi</w:t>
          </w:r>
          <w:proofErr w:type="spellEnd"/>
        </w:p>
        <w:p w14:paraId="52A1F02F"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https://journal.yp3a.org/index.php/MUKASI</w:t>
          </w:r>
        </w:p>
        <w:p w14:paraId="2988131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e-ISSN 2828-3449 | p-ISSN 2828-3589</w:t>
          </w:r>
        </w:p>
        <w:p w14:paraId="645229C8" w14:textId="77899C5B" w:rsidR="00A20E46" w:rsidRDefault="007128A3">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Vol. 5 No. 2 (Mei 2026) 1</w:t>
          </w:r>
          <w:r w:rsidR="007F4BD0">
            <w:rPr>
              <w:rFonts w:ascii="Bookman Old Style" w:eastAsia="Bookman Old Style" w:hAnsi="Bookman Old Style" w:cs="Bookman Old Style"/>
              <w:color w:val="000000"/>
            </w:rPr>
            <w:t>300</w:t>
          </w:r>
          <w:r>
            <w:rPr>
              <w:rFonts w:ascii="Bookman Old Style" w:eastAsia="Bookman Old Style" w:hAnsi="Bookman Old Style" w:cs="Bookman Old Style"/>
              <w:color w:val="000000"/>
            </w:rPr>
            <w:t>-1</w:t>
          </w:r>
          <w:r w:rsidR="007F4BD0">
            <w:rPr>
              <w:rFonts w:ascii="Bookman Old Style" w:eastAsia="Bookman Old Style" w:hAnsi="Bookman Old Style" w:cs="Bookman Old Style"/>
              <w:color w:val="000000"/>
            </w:rPr>
            <w:t>314</w:t>
          </w:r>
        </w:p>
        <w:p w14:paraId="3F19CD3A" w14:textId="154396DB"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rPr>
            <w:t xml:space="preserve">DOI: </w:t>
          </w:r>
          <w:r w:rsidR="00A76809" w:rsidRPr="00A76809">
            <w:rPr>
              <w:rFonts w:ascii="Bookman Old Style" w:eastAsia="Bookman Old Style" w:hAnsi="Bookman Old Style" w:cs="Bookman Old Style"/>
              <w:color w:val="000000"/>
            </w:rPr>
            <w:t>10.54259/</w:t>
          </w:r>
          <w:proofErr w:type="gramStart"/>
          <w:r w:rsidR="00A76809" w:rsidRPr="00A76809">
            <w:rPr>
              <w:rFonts w:ascii="Bookman Old Style" w:eastAsia="Bookman Old Style" w:hAnsi="Bookman Old Style" w:cs="Bookman Old Style"/>
              <w:color w:val="000000"/>
            </w:rPr>
            <w:t>mukasi.v</w:t>
          </w:r>
          <w:proofErr w:type="gramEnd"/>
          <w:r w:rsidR="00A76809" w:rsidRPr="00A76809">
            <w:rPr>
              <w:rFonts w:ascii="Bookman Old Style" w:eastAsia="Bookman Old Style" w:hAnsi="Bookman Old Style" w:cs="Bookman Old Style"/>
              <w:color w:val="000000"/>
            </w:rPr>
            <w:t>5i2.7578</w:t>
          </w:r>
        </w:p>
      </w:tc>
      <w:tc>
        <w:tcPr>
          <w:tcW w:w="1526" w:type="dxa"/>
        </w:tcPr>
        <w:p w14:paraId="5BE2EF4D" w14:textId="77777777" w:rsidR="00A20E46" w:rsidRDefault="003A3A27">
          <w:pPr>
            <w:pBdr>
              <w:top w:val="nil"/>
              <w:left w:val="nil"/>
              <w:bottom w:val="nil"/>
              <w:right w:val="nil"/>
              <w:between w:val="nil"/>
            </w:pBdr>
            <w:tabs>
              <w:tab w:val="center" w:pos="4680"/>
              <w:tab w:val="right" w:pos="9360"/>
            </w:tabs>
            <w:spacing w:after="0" w:line="240" w:lineRule="auto"/>
            <w:ind w:left="1" w:hanging="3"/>
            <w:jc w:val="center"/>
            <w:rPr>
              <w:rFonts w:ascii="Bookman Old Style" w:eastAsia="Bookman Old Style" w:hAnsi="Bookman Old Style" w:cs="Bookman Old Style"/>
              <w:color w:val="000000"/>
              <w:sz w:val="28"/>
              <w:szCs w:val="28"/>
            </w:rPr>
          </w:pPr>
          <w:r>
            <w:rPr>
              <w:rFonts w:ascii="Bookman Old Style" w:eastAsia="Bookman Old Style" w:hAnsi="Bookman Old Style" w:cs="Bookman Old Style"/>
              <w:b/>
              <w:noProof/>
              <w:color w:val="000000"/>
              <w:sz w:val="28"/>
              <w:szCs w:val="28"/>
            </w:rPr>
            <w:drawing>
              <wp:inline distT="0" distB="0" distL="114300" distR="114300" wp14:anchorId="4EA573B7" wp14:editId="3C5504C7">
                <wp:extent cx="899795" cy="899795"/>
                <wp:effectExtent l="0" t="0" r="0" b="0"/>
                <wp:docPr id="11939890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p>
      </w:tc>
    </w:tr>
  </w:tbl>
  <w:p w14:paraId="1728E3E3"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3790"/>
    <w:multiLevelType w:val="multilevel"/>
    <w:tmpl w:val="7B748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E720D"/>
    <w:multiLevelType w:val="multilevel"/>
    <w:tmpl w:val="4E6C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C2A90"/>
    <w:multiLevelType w:val="hybridMultilevel"/>
    <w:tmpl w:val="5212F78C"/>
    <w:lvl w:ilvl="0" w:tplc="B77CB45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F2000A"/>
    <w:multiLevelType w:val="multilevel"/>
    <w:tmpl w:val="6A14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704502">
    <w:abstractNumId w:val="2"/>
  </w:num>
  <w:num w:numId="2" w16cid:durableId="1639605129">
    <w:abstractNumId w:val="1"/>
  </w:num>
  <w:num w:numId="3" w16cid:durableId="1857504027">
    <w:abstractNumId w:val="0"/>
  </w:num>
  <w:num w:numId="4" w16cid:durableId="472603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46"/>
    <w:rsid w:val="00010F47"/>
    <w:rsid w:val="00016549"/>
    <w:rsid w:val="00017D89"/>
    <w:rsid w:val="0002271F"/>
    <w:rsid w:val="0004296C"/>
    <w:rsid w:val="000445F6"/>
    <w:rsid w:val="00055871"/>
    <w:rsid w:val="000B3AA6"/>
    <w:rsid w:val="000E43B2"/>
    <w:rsid w:val="000F7015"/>
    <w:rsid w:val="000F73BB"/>
    <w:rsid w:val="001617C1"/>
    <w:rsid w:val="00183E42"/>
    <w:rsid w:val="0019211D"/>
    <w:rsid w:val="001A3969"/>
    <w:rsid w:val="001B22BB"/>
    <w:rsid w:val="001B334D"/>
    <w:rsid w:val="001C03BF"/>
    <w:rsid w:val="001C1279"/>
    <w:rsid w:val="001D1104"/>
    <w:rsid w:val="001D1456"/>
    <w:rsid w:val="001E2F5A"/>
    <w:rsid w:val="00233BF3"/>
    <w:rsid w:val="002753DF"/>
    <w:rsid w:val="002A4A19"/>
    <w:rsid w:val="002B4114"/>
    <w:rsid w:val="002B69C5"/>
    <w:rsid w:val="002D399A"/>
    <w:rsid w:val="002D6CB8"/>
    <w:rsid w:val="00315BA1"/>
    <w:rsid w:val="00345E19"/>
    <w:rsid w:val="003A376A"/>
    <w:rsid w:val="003A3A27"/>
    <w:rsid w:val="003B6CF0"/>
    <w:rsid w:val="003C1912"/>
    <w:rsid w:val="003C5AFD"/>
    <w:rsid w:val="003D1869"/>
    <w:rsid w:val="003F3D4F"/>
    <w:rsid w:val="0043123F"/>
    <w:rsid w:val="004342D0"/>
    <w:rsid w:val="00456CAF"/>
    <w:rsid w:val="00470C9B"/>
    <w:rsid w:val="00482AD9"/>
    <w:rsid w:val="00483F63"/>
    <w:rsid w:val="00486E05"/>
    <w:rsid w:val="004A3755"/>
    <w:rsid w:val="004C37A1"/>
    <w:rsid w:val="004E425E"/>
    <w:rsid w:val="004E4AF7"/>
    <w:rsid w:val="004E5172"/>
    <w:rsid w:val="0050154C"/>
    <w:rsid w:val="00530D91"/>
    <w:rsid w:val="00551DE7"/>
    <w:rsid w:val="00567F8E"/>
    <w:rsid w:val="005C2302"/>
    <w:rsid w:val="005D532A"/>
    <w:rsid w:val="00645D31"/>
    <w:rsid w:val="006551E4"/>
    <w:rsid w:val="00666D5A"/>
    <w:rsid w:val="00691635"/>
    <w:rsid w:val="006E21FC"/>
    <w:rsid w:val="006E71AC"/>
    <w:rsid w:val="00702A70"/>
    <w:rsid w:val="007128A3"/>
    <w:rsid w:val="007331A7"/>
    <w:rsid w:val="00733982"/>
    <w:rsid w:val="00783246"/>
    <w:rsid w:val="00795FDC"/>
    <w:rsid w:val="007C5821"/>
    <w:rsid w:val="007D7255"/>
    <w:rsid w:val="007F4BD0"/>
    <w:rsid w:val="007F6438"/>
    <w:rsid w:val="00813159"/>
    <w:rsid w:val="008175F8"/>
    <w:rsid w:val="008D2B68"/>
    <w:rsid w:val="008E324D"/>
    <w:rsid w:val="00920A81"/>
    <w:rsid w:val="00937784"/>
    <w:rsid w:val="00954836"/>
    <w:rsid w:val="00956026"/>
    <w:rsid w:val="009767D4"/>
    <w:rsid w:val="009907AC"/>
    <w:rsid w:val="009F306A"/>
    <w:rsid w:val="00A13FDE"/>
    <w:rsid w:val="00A20E46"/>
    <w:rsid w:val="00A236DC"/>
    <w:rsid w:val="00A264AA"/>
    <w:rsid w:val="00A35BB8"/>
    <w:rsid w:val="00A67DF9"/>
    <w:rsid w:val="00A76809"/>
    <w:rsid w:val="00A87970"/>
    <w:rsid w:val="00AA2A8D"/>
    <w:rsid w:val="00AB07F8"/>
    <w:rsid w:val="00AF2409"/>
    <w:rsid w:val="00B121BA"/>
    <w:rsid w:val="00B27287"/>
    <w:rsid w:val="00B80D8F"/>
    <w:rsid w:val="00BE321A"/>
    <w:rsid w:val="00BF654D"/>
    <w:rsid w:val="00C47742"/>
    <w:rsid w:val="00C50C0F"/>
    <w:rsid w:val="00C51B45"/>
    <w:rsid w:val="00C677FA"/>
    <w:rsid w:val="00CB7487"/>
    <w:rsid w:val="00D11CD7"/>
    <w:rsid w:val="00D3171B"/>
    <w:rsid w:val="00D6615E"/>
    <w:rsid w:val="00D82473"/>
    <w:rsid w:val="00D859DA"/>
    <w:rsid w:val="00D91D81"/>
    <w:rsid w:val="00D97A64"/>
    <w:rsid w:val="00DD4B46"/>
    <w:rsid w:val="00E15603"/>
    <w:rsid w:val="00E26DB8"/>
    <w:rsid w:val="00E362B2"/>
    <w:rsid w:val="00E62F50"/>
    <w:rsid w:val="00E75891"/>
    <w:rsid w:val="00EC651E"/>
    <w:rsid w:val="00F36D35"/>
    <w:rsid w:val="00F60541"/>
    <w:rsid w:val="00F650CF"/>
    <w:rsid w:val="00F758D3"/>
    <w:rsid w:val="00F97E62"/>
    <w:rsid w:val="00FA3B66"/>
    <w:rsid w:val="00FA6618"/>
    <w:rsid w:val="00FE66C2"/>
    <w:rsid w:val="00FF5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 w:type="paragraph" w:customStyle="1" w:styleId="Communicatus13Institusi">
    <w:name w:val="Communicatus_1.3 Institusi"/>
    <w:pPr>
      <w:suppressAutoHyphens/>
      <w:spacing w:line="276" w:lineRule="auto"/>
      <w:ind w:leftChars="-1" w:left="-1" w:hangingChars="1" w:hanging="1"/>
      <w:jc w:val="center"/>
      <w:textDirection w:val="btLr"/>
      <w:textAlignment w:val="top"/>
      <w:outlineLvl w:val="0"/>
    </w:pPr>
    <w:rPr>
      <w:rFonts w:ascii="Garamond" w:eastAsia="Times New Roman" w:hAnsi="Garamond"/>
      <w:bCs/>
      <w:position w:val="-1"/>
      <w:szCs w:val="28"/>
      <w:lang w:eastAsia="id-ID"/>
    </w:rPr>
  </w:style>
  <w:style w:type="paragraph" w:customStyle="1" w:styleId="Communicatus12Penulis">
    <w:name w:val="Communicatus_1.2 Penulis"/>
    <w:basedOn w:val="Normal"/>
    <w:pPr>
      <w:widowControl w:val="0"/>
      <w:autoSpaceDE w:val="0"/>
      <w:autoSpaceDN w:val="0"/>
      <w:adjustRightInd w:val="0"/>
      <w:spacing w:before="240" w:after="0" w:line="240" w:lineRule="auto"/>
      <w:ind w:right="-34"/>
      <w:jc w:val="center"/>
    </w:pPr>
    <w:rPr>
      <w:rFonts w:ascii="Garamond" w:eastAsia="Times New Roman" w:hAnsi="Garamond"/>
      <w:b/>
      <w:bCs/>
      <w:sz w:val="24"/>
      <w:szCs w:val="28"/>
      <w:lang w:val="id-ID" w:eastAsia="id-ID"/>
    </w:rPr>
  </w:style>
  <w:style w:type="character" w:customStyle="1" w:styleId="Communicatus12PenulisChar">
    <w:name w:val="Communicatus_1.2 Penulis Char"/>
    <w:rPr>
      <w:rFonts w:ascii="Garamond" w:eastAsia="Times New Roman" w:hAnsi="Garamond"/>
      <w:b/>
      <w:bCs/>
      <w:w w:val="100"/>
      <w:position w:val="-1"/>
      <w:sz w:val="24"/>
      <w:szCs w:val="28"/>
      <w:effect w:val="none"/>
      <w:vertAlign w:val="baseline"/>
      <w:cs w:val="0"/>
      <w:em w:val="none"/>
      <w:lang w:val="id-ID" w:eastAsia="id-ID"/>
    </w:rPr>
  </w:style>
  <w:style w:type="paragraph" w:customStyle="1" w:styleId="Communicatus11Judul">
    <w:name w:val="Communicatus_1.1 Judul"/>
    <w:basedOn w:val="Normal"/>
    <w:pPr>
      <w:widowControl w:val="0"/>
      <w:autoSpaceDE w:val="0"/>
      <w:autoSpaceDN w:val="0"/>
      <w:adjustRightInd w:val="0"/>
      <w:spacing w:after="0" w:line="240" w:lineRule="auto"/>
      <w:ind w:right="-32"/>
      <w:jc w:val="center"/>
    </w:pPr>
    <w:rPr>
      <w:rFonts w:ascii="Garamond" w:eastAsia="Times New Roman" w:hAnsi="Garamond"/>
      <w:b/>
      <w:bCs/>
      <w:sz w:val="32"/>
      <w:szCs w:val="28"/>
      <w:lang w:val="id-ID" w:eastAsia="id-ID"/>
    </w:rPr>
  </w:style>
  <w:style w:type="character" w:customStyle="1" w:styleId="Communicatus11JudulChar">
    <w:name w:val="Communicatus_1.1 Judul Char"/>
    <w:rPr>
      <w:rFonts w:ascii="Garamond" w:eastAsia="Times New Roman" w:hAnsi="Garamond"/>
      <w:b/>
      <w:bCs/>
      <w:w w:val="100"/>
      <w:position w:val="-1"/>
      <w:sz w:val="32"/>
      <w:szCs w:val="28"/>
      <w:effect w:val="none"/>
      <w:vertAlign w:val="baseline"/>
      <w:cs w:val="0"/>
      <w:em w:val="none"/>
      <w:lang w:val="id-ID" w:eastAsia="id-ID"/>
    </w:rPr>
  </w:style>
  <w:style w:type="paragraph" w:customStyle="1" w:styleId="Communicatus14Email">
    <w:name w:val="Communicatus_1.4 Email"/>
    <w:pPr>
      <w:suppressAutoHyphens/>
      <w:spacing w:line="1" w:lineRule="atLeast"/>
      <w:ind w:leftChars="-1" w:left="-1" w:hangingChars="1" w:hanging="1"/>
      <w:jc w:val="center"/>
      <w:textDirection w:val="btLr"/>
      <w:textAlignment w:val="top"/>
      <w:outlineLvl w:val="0"/>
    </w:pPr>
    <w:rPr>
      <w:rFonts w:ascii="Times New Roman" w:eastAsia="Times New Roman" w:hAnsi="Times New Roman"/>
      <w:position w:val="-1"/>
      <w:lang w:eastAsia="id-ID"/>
    </w:rPr>
  </w:style>
  <w:style w:type="character" w:styleId="Hyperlink">
    <w:name w:val="Hyperlink"/>
    <w:qFormat/>
    <w:rPr>
      <w:color w:val="0563C1"/>
      <w:w w:val="100"/>
      <w:position w:val="-1"/>
      <w:u w:val="single"/>
      <w:effect w:val="none"/>
      <w:vertAlign w:val="baseline"/>
      <w:cs w:val="0"/>
      <w:em w:val="none"/>
    </w:rPr>
  </w:style>
  <w:style w:type="character" w:customStyle="1" w:styleId="SebutanYangBelumTerselesaikan1">
    <w:name w:val="Sebutan Yang Belum Terselesaikan1"/>
    <w:qFormat/>
    <w:rPr>
      <w:color w:val="605E5C"/>
      <w:w w:val="100"/>
      <w:position w:val="-1"/>
      <w:effect w:val="none"/>
      <w:shd w:val="clear" w:color="auto" w:fill="E1DFDD"/>
      <w:vertAlign w:val="baseline"/>
      <w:cs w:val="0"/>
      <w:em w:val="none"/>
    </w:rPr>
  </w:style>
  <w:style w:type="paragraph" w:customStyle="1" w:styleId="Jurnal11Judul">
    <w:name w:val="Jurnal_1.1 Judul"/>
    <w:basedOn w:val="Normal"/>
    <w:pPr>
      <w:widowControl w:val="0"/>
      <w:autoSpaceDE w:val="0"/>
      <w:autoSpaceDN w:val="0"/>
      <w:adjustRightInd w:val="0"/>
      <w:spacing w:before="120" w:after="0" w:line="240" w:lineRule="auto"/>
      <w:ind w:right="-32"/>
      <w:jc w:val="center"/>
    </w:pPr>
    <w:rPr>
      <w:rFonts w:ascii="Garamond" w:eastAsia="Times New Roman" w:hAnsi="Garamond"/>
      <w:b/>
      <w:bCs/>
      <w:sz w:val="32"/>
      <w:szCs w:val="28"/>
      <w:lang w:eastAsia="id-ID"/>
    </w:rPr>
  </w:style>
  <w:style w:type="character" w:customStyle="1" w:styleId="Jurnal11JudulChar">
    <w:name w:val="Jurnal_1.1 Judul Char"/>
    <w:rPr>
      <w:rFonts w:ascii="Garamond" w:eastAsia="Times New Roman" w:hAnsi="Garamond"/>
      <w:b/>
      <w:bCs/>
      <w:w w:val="100"/>
      <w:position w:val="-1"/>
      <w:sz w:val="32"/>
      <w:szCs w:val="28"/>
      <w:effect w:val="none"/>
      <w:vertAlign w:val="baseline"/>
      <w:cs w:val="0"/>
      <w:em w:val="none"/>
      <w:lang w:eastAsia="id-ID"/>
    </w:rPr>
  </w:style>
  <w:style w:type="paragraph" w:customStyle="1" w:styleId="Communicatus15aAbstractJudulEnglish">
    <w:name w:val="Communicatus_1.5a Abstract Judul English"/>
    <w:pPr>
      <w:widowControl w:val="0"/>
      <w:suppressAutoHyphens/>
      <w:autoSpaceDE w:val="0"/>
      <w:autoSpaceDN w:val="0"/>
      <w:adjustRightInd w:val="0"/>
      <w:spacing w:line="1" w:lineRule="atLeast"/>
      <w:ind w:leftChars="-1" w:left="-1" w:hangingChars="1" w:hanging="1"/>
      <w:jc w:val="center"/>
      <w:textDirection w:val="btLr"/>
      <w:textAlignment w:val="top"/>
      <w:outlineLvl w:val="0"/>
    </w:pPr>
    <w:rPr>
      <w:rFonts w:ascii="Times New Roman" w:eastAsia="Times New Roman" w:hAnsi="Times New Roman"/>
      <w:b/>
      <w:bCs/>
      <w:i/>
      <w:position w:val="-1"/>
      <w:sz w:val="24"/>
      <w:szCs w:val="24"/>
      <w:lang w:val="en-US" w:eastAsia="id-ID"/>
    </w:rPr>
  </w:style>
  <w:style w:type="paragraph" w:customStyle="1" w:styleId="Communicatus15bAbstractBodyEnglish">
    <w:name w:val="Communicatus_1.5b Abstract Body English"/>
    <w:pPr>
      <w:widowControl w:val="0"/>
      <w:suppressAutoHyphens/>
      <w:autoSpaceDE w:val="0"/>
      <w:autoSpaceDN w:val="0"/>
      <w:adjustRightInd w:val="0"/>
      <w:spacing w:line="1" w:lineRule="atLeast"/>
      <w:ind w:leftChars="-1" w:left="-1" w:hangingChars="1" w:hanging="1"/>
      <w:jc w:val="both"/>
      <w:textDirection w:val="btLr"/>
      <w:textAlignment w:val="top"/>
      <w:outlineLvl w:val="0"/>
    </w:pPr>
    <w:rPr>
      <w:rFonts w:ascii="Garamond" w:eastAsia="Times New Roman" w:hAnsi="Garamond"/>
      <w:i/>
      <w:position w:val="-1"/>
      <w:lang w:val="en-US" w:eastAsia="id-ID"/>
    </w:rPr>
  </w:style>
  <w:style w:type="paragraph" w:customStyle="1" w:styleId="Communicatus16aAbstrakJudul">
    <w:name w:val="Communicatus_1.6a Abstrak Judul"/>
    <w:pPr>
      <w:suppressAutoHyphens/>
      <w:spacing w:before="120" w:line="1" w:lineRule="atLeast"/>
      <w:ind w:leftChars="-1" w:left="-1" w:hangingChars="1" w:hanging="1"/>
      <w:jc w:val="center"/>
      <w:textDirection w:val="btLr"/>
      <w:textAlignment w:val="top"/>
      <w:outlineLvl w:val="0"/>
    </w:pPr>
    <w:rPr>
      <w:rFonts w:ascii="Garamond" w:eastAsia="Times New Roman" w:hAnsi="Garamond"/>
      <w:b/>
      <w:position w:val="-1"/>
      <w:szCs w:val="24"/>
      <w:lang w:val="en-US" w:eastAsia="id-ID"/>
    </w:rPr>
  </w:style>
  <w:style w:type="paragraph" w:customStyle="1" w:styleId="Communicatus16bAbstrakBody">
    <w:name w:val="Communicatus_1.6b Abstrak Body"/>
    <w:basedOn w:val="Normal"/>
    <w:pPr>
      <w:widowControl w:val="0"/>
      <w:autoSpaceDE w:val="0"/>
      <w:autoSpaceDN w:val="0"/>
      <w:adjustRightInd w:val="0"/>
      <w:spacing w:after="0" w:line="240" w:lineRule="auto"/>
      <w:jc w:val="both"/>
    </w:pPr>
    <w:rPr>
      <w:rFonts w:ascii="Garamond" w:eastAsia="Times New Roman" w:hAnsi="Garamond" w:cs="Times New Roman"/>
      <w:lang w:val="id-ID" w:eastAsia="id-ID"/>
    </w:rPr>
  </w:style>
  <w:style w:type="paragraph" w:customStyle="1" w:styleId="Communicatus15cKeywordsEnglish">
    <w:name w:val="Communicatus_1.5c Keywords English"/>
    <w:pPr>
      <w:widowControl w:val="0"/>
      <w:suppressAutoHyphens/>
      <w:autoSpaceDE w:val="0"/>
      <w:autoSpaceDN w:val="0"/>
      <w:adjustRightInd w:val="0"/>
      <w:spacing w:line="1" w:lineRule="atLeast"/>
      <w:ind w:leftChars="-1" w:left="-1" w:right="-32" w:hangingChars="1" w:hanging="1"/>
      <w:textDirection w:val="btLr"/>
      <w:textAlignment w:val="top"/>
      <w:outlineLvl w:val="0"/>
    </w:pPr>
    <w:rPr>
      <w:rFonts w:ascii="Garamond" w:eastAsia="Times New Roman" w:hAnsi="Garamond"/>
      <w:bCs/>
      <w:i/>
      <w:iCs/>
      <w:position w:val="-1"/>
      <w:lang w:eastAsia="id-I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1C03BF"/>
    <w:pPr>
      <w:suppressAutoHyphens w:val="0"/>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id-ID"/>
      <w14:ligatures w14:val="standardContextual"/>
    </w:rPr>
  </w:style>
  <w:style w:type="paragraph" w:styleId="NormalWeb">
    <w:name w:val="Normal (Web)"/>
    <w:basedOn w:val="Normal"/>
    <w:uiPriority w:val="99"/>
    <w:unhideWhenUsed/>
    <w:rsid w:val="001C03B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id-ID"/>
    </w:rPr>
  </w:style>
  <w:style w:type="character" w:styleId="CommentReference">
    <w:name w:val="annotation reference"/>
    <w:basedOn w:val="DefaultParagraphFont"/>
    <w:uiPriority w:val="99"/>
    <w:semiHidden/>
    <w:unhideWhenUsed/>
    <w:rsid w:val="001617C1"/>
    <w:rPr>
      <w:sz w:val="16"/>
      <w:szCs w:val="16"/>
    </w:rPr>
  </w:style>
  <w:style w:type="paragraph" w:styleId="CommentText">
    <w:name w:val="annotation text"/>
    <w:basedOn w:val="Normal"/>
    <w:link w:val="CommentTextChar"/>
    <w:uiPriority w:val="99"/>
    <w:semiHidden/>
    <w:unhideWhenUsed/>
    <w:rsid w:val="001617C1"/>
    <w:pPr>
      <w:spacing w:line="240" w:lineRule="auto"/>
    </w:pPr>
    <w:rPr>
      <w:sz w:val="20"/>
      <w:szCs w:val="20"/>
    </w:rPr>
  </w:style>
  <w:style w:type="character" w:customStyle="1" w:styleId="CommentTextChar">
    <w:name w:val="Comment Text Char"/>
    <w:basedOn w:val="DefaultParagraphFont"/>
    <w:link w:val="CommentText"/>
    <w:uiPriority w:val="99"/>
    <w:semiHidden/>
    <w:rsid w:val="001617C1"/>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1617C1"/>
    <w:rPr>
      <w:b/>
      <w:bCs/>
    </w:rPr>
  </w:style>
  <w:style w:type="character" w:customStyle="1" w:styleId="CommentSubjectChar">
    <w:name w:val="Comment Subject Char"/>
    <w:basedOn w:val="CommentTextChar"/>
    <w:link w:val="CommentSubject"/>
    <w:uiPriority w:val="99"/>
    <w:semiHidden/>
    <w:rsid w:val="001617C1"/>
    <w:rPr>
      <w:b/>
      <w:bCs/>
      <w:position w:val="-1"/>
      <w:sz w:val="20"/>
      <w:szCs w:val="20"/>
      <w:lang w:val="en-US"/>
    </w:rPr>
  </w:style>
  <w:style w:type="paragraph" w:styleId="BalloonText">
    <w:name w:val="Balloon Text"/>
    <w:basedOn w:val="Normal"/>
    <w:link w:val="BalloonTextChar"/>
    <w:uiPriority w:val="99"/>
    <w:semiHidden/>
    <w:unhideWhenUsed/>
    <w:rsid w:val="00161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7C1"/>
    <w:rPr>
      <w:rFonts w:ascii="Segoe UI" w:hAnsi="Segoe UI" w:cs="Segoe UI"/>
      <w:position w:val="-1"/>
      <w:sz w:val="18"/>
      <w:szCs w:val="18"/>
      <w:lang w:val="en-US"/>
    </w:rPr>
  </w:style>
  <w:style w:type="character" w:customStyle="1" w:styleId="citation-58">
    <w:name w:val="citation-58"/>
    <w:basedOn w:val="DefaultParagraphFont"/>
    <w:rsid w:val="001617C1"/>
  </w:style>
  <w:style w:type="character" w:customStyle="1" w:styleId="citation-57">
    <w:name w:val="citation-57"/>
    <w:basedOn w:val="DefaultParagraphFont"/>
    <w:rsid w:val="001617C1"/>
  </w:style>
  <w:style w:type="character" w:customStyle="1" w:styleId="citation-56">
    <w:name w:val="citation-56"/>
    <w:basedOn w:val="DefaultParagraphFont"/>
    <w:rsid w:val="001617C1"/>
  </w:style>
  <w:style w:type="character" w:customStyle="1" w:styleId="citation-55">
    <w:name w:val="citation-55"/>
    <w:basedOn w:val="DefaultParagraphFont"/>
    <w:rsid w:val="001617C1"/>
  </w:style>
  <w:style w:type="character" w:customStyle="1" w:styleId="citation-49">
    <w:name w:val="citation-49"/>
    <w:basedOn w:val="DefaultParagraphFont"/>
    <w:rsid w:val="001617C1"/>
  </w:style>
  <w:style w:type="character" w:customStyle="1" w:styleId="citation-48">
    <w:name w:val="citation-48"/>
    <w:basedOn w:val="DefaultParagraphFont"/>
    <w:rsid w:val="001617C1"/>
  </w:style>
  <w:style w:type="character" w:customStyle="1" w:styleId="citation-47">
    <w:name w:val="citation-47"/>
    <w:basedOn w:val="DefaultParagraphFont"/>
    <w:rsid w:val="001617C1"/>
  </w:style>
  <w:style w:type="character" w:customStyle="1" w:styleId="citation-46">
    <w:name w:val="citation-46"/>
    <w:basedOn w:val="DefaultParagraphFont"/>
    <w:rsid w:val="001617C1"/>
  </w:style>
  <w:style w:type="character" w:customStyle="1" w:styleId="citation-45">
    <w:name w:val="citation-45"/>
    <w:basedOn w:val="DefaultParagraphFont"/>
    <w:rsid w:val="001617C1"/>
  </w:style>
  <w:style w:type="character" w:customStyle="1" w:styleId="citation-44">
    <w:name w:val="citation-44"/>
    <w:basedOn w:val="DefaultParagraphFont"/>
    <w:rsid w:val="001617C1"/>
  </w:style>
  <w:style w:type="character" w:customStyle="1" w:styleId="citation-43">
    <w:name w:val="citation-43"/>
    <w:basedOn w:val="DefaultParagraphFont"/>
    <w:rsid w:val="001617C1"/>
  </w:style>
  <w:style w:type="character" w:customStyle="1" w:styleId="citation-42">
    <w:name w:val="citation-42"/>
    <w:basedOn w:val="DefaultParagraphFont"/>
    <w:rsid w:val="001617C1"/>
  </w:style>
  <w:style w:type="character" w:customStyle="1" w:styleId="citation-41">
    <w:name w:val="citation-41"/>
    <w:basedOn w:val="DefaultParagraphFont"/>
    <w:rsid w:val="001617C1"/>
  </w:style>
  <w:style w:type="character" w:customStyle="1" w:styleId="citation-40">
    <w:name w:val="citation-40"/>
    <w:basedOn w:val="DefaultParagraphFont"/>
    <w:rsid w:val="001617C1"/>
  </w:style>
  <w:style w:type="paragraph" w:styleId="Revision">
    <w:name w:val="Revision"/>
    <w:hidden/>
    <w:uiPriority w:val="99"/>
    <w:semiHidden/>
    <w:rsid w:val="00A13FDE"/>
    <w:pPr>
      <w:spacing w:after="0" w:line="240" w:lineRule="auto"/>
    </w:pPr>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72140">
      <w:bodyDiv w:val="1"/>
      <w:marLeft w:val="0"/>
      <w:marRight w:val="0"/>
      <w:marTop w:val="0"/>
      <w:marBottom w:val="0"/>
      <w:divBdr>
        <w:top w:val="none" w:sz="0" w:space="0" w:color="auto"/>
        <w:left w:val="none" w:sz="0" w:space="0" w:color="auto"/>
        <w:bottom w:val="none" w:sz="0" w:space="0" w:color="auto"/>
        <w:right w:val="none" w:sz="0" w:space="0" w:color="auto"/>
      </w:divBdr>
    </w:div>
    <w:div w:id="1144926098">
      <w:bodyDiv w:val="1"/>
      <w:marLeft w:val="0"/>
      <w:marRight w:val="0"/>
      <w:marTop w:val="0"/>
      <w:marBottom w:val="0"/>
      <w:divBdr>
        <w:top w:val="none" w:sz="0" w:space="0" w:color="auto"/>
        <w:left w:val="none" w:sz="0" w:space="0" w:color="auto"/>
        <w:bottom w:val="none" w:sz="0" w:space="0" w:color="auto"/>
        <w:right w:val="none" w:sz="0" w:space="0" w:color="auto"/>
      </w:divBdr>
    </w:div>
    <w:div w:id="1728911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ntzZf3zrtPJyBKDCurv0S1RCw==">AMUW2mUd/x1qKZCHZ9yrZIj+8e3c6jbl8Ju3hLuFRiymrVm0BskGyWaaYlePTR0W+pW7wE6/jheM3yiFzlvTWzWDsjnaOZdc+xaur7rcaaQlM35dNkaAU3a3sOJtxdCAk+dfKlIvKroA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23A31A-FDA3-4241-AEDD-00862682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13738</Words>
  <Characters>78307</Characters>
  <Application>Microsoft Office Word</Application>
  <DocSecurity>0</DocSecurity>
  <Lines>652</Lines>
  <Paragraphs>183</Paragraphs>
  <ScaleCrop>false</ScaleCrop>
  <Company/>
  <LinksUpToDate>false</LinksUpToDate>
  <CharactersWithSpaces>91862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2026-05-25T05:44:00Z</dcterms:created>
  <dcterms:modified xsi:type="dcterms:W3CDTF">2026-05-25T06:00:00Z</dcterms:modified>
</cp:coreProperties>
</file>